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357A6D" w14:textId="77777777" w:rsidR="00E06FD9" w:rsidRPr="00EE4E97" w:rsidRDefault="00E06FD9" w:rsidP="00034706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  <w:r w:rsidRPr="00EE4E97">
        <w:rPr>
          <w:rFonts w:cs="B Nazanin" w:hint="cs"/>
          <w:b/>
          <w:bCs/>
          <w:sz w:val="24"/>
          <w:szCs w:val="24"/>
          <w:rtl/>
        </w:rPr>
        <w:t>بنام پروردگار يکتا</w:t>
      </w:r>
    </w:p>
    <w:p w14:paraId="19D3780C" w14:textId="1B443D35" w:rsidR="00E06FD9" w:rsidRPr="00E06FD9" w:rsidRDefault="00E06FD9" w:rsidP="00034706">
      <w:pPr>
        <w:spacing w:after="0"/>
        <w:jc w:val="center"/>
        <w:rPr>
          <w:rFonts w:cs="B Nazanin"/>
          <w:b/>
          <w:bCs/>
          <w:sz w:val="24"/>
          <w:szCs w:val="24"/>
        </w:rPr>
      </w:pPr>
      <w:r w:rsidRPr="000439EE">
        <w:rPr>
          <w:rFonts w:cs="B Nazanin" w:hint="cs"/>
          <w:b/>
          <w:bCs/>
          <w:sz w:val="24"/>
          <w:szCs w:val="24"/>
          <w:rtl/>
        </w:rPr>
        <w:t>ترجیحات گراند راند</w:t>
      </w:r>
      <w:r>
        <w:rPr>
          <w:rFonts w:cs="B Nazanin" w:hint="cs"/>
          <w:b/>
          <w:bCs/>
          <w:sz w:val="24"/>
          <w:szCs w:val="24"/>
          <w:rtl/>
        </w:rPr>
        <w:t xml:space="preserve"> بالینی</w:t>
      </w:r>
    </w:p>
    <w:tbl>
      <w:tblPr>
        <w:tblStyle w:val="TableGrid"/>
        <w:bidiVisual/>
        <w:tblW w:w="10505" w:type="dxa"/>
        <w:tblInd w:w="-571" w:type="dxa"/>
        <w:tblLook w:val="04A0" w:firstRow="1" w:lastRow="0" w:firstColumn="1" w:lastColumn="0" w:noHBand="0" w:noVBand="1"/>
      </w:tblPr>
      <w:tblGrid>
        <w:gridCol w:w="5246"/>
        <w:gridCol w:w="5259"/>
      </w:tblGrid>
      <w:tr w:rsidR="00E06FD9" w14:paraId="7F17D7A2" w14:textId="77777777" w:rsidTr="00034706">
        <w:trPr>
          <w:trHeight w:val="397"/>
        </w:trPr>
        <w:tc>
          <w:tcPr>
            <w:tcW w:w="5246" w:type="dxa"/>
          </w:tcPr>
          <w:p w14:paraId="63159E17" w14:textId="42786DA1" w:rsidR="00E06FD9" w:rsidRPr="00E06FD9" w:rsidRDefault="00E06FD9" w:rsidP="00034706">
            <w:pPr>
              <w:spacing w:after="0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نام بخش: </w:t>
            </w:r>
          </w:p>
        </w:tc>
        <w:tc>
          <w:tcPr>
            <w:tcW w:w="5259" w:type="dxa"/>
          </w:tcPr>
          <w:p w14:paraId="4F5EB378" w14:textId="2112817F" w:rsidR="00E06FD9" w:rsidRPr="00E06FD9" w:rsidRDefault="00E06FD9" w:rsidP="00034706">
            <w:pPr>
              <w:spacing w:after="0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>تعداد اساتید شرکت کننده در گراند راند:</w:t>
            </w:r>
          </w:p>
        </w:tc>
      </w:tr>
      <w:tr w:rsidR="00E06FD9" w14:paraId="0649F489" w14:textId="77777777" w:rsidTr="00034706">
        <w:trPr>
          <w:trHeight w:val="229"/>
        </w:trPr>
        <w:tc>
          <w:tcPr>
            <w:tcW w:w="5246" w:type="dxa"/>
          </w:tcPr>
          <w:p w14:paraId="50B86846" w14:textId="5DFEADF7" w:rsidR="00E06FD9" w:rsidRDefault="00E06FD9" w:rsidP="00034706">
            <w:pPr>
              <w:spacing w:after="0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تعداد اعضای هیات علمی شرکت کننده در کارگاه روش های بالینی:                          </w:t>
            </w:r>
          </w:p>
        </w:tc>
        <w:tc>
          <w:tcPr>
            <w:tcW w:w="5259" w:type="dxa"/>
          </w:tcPr>
          <w:p w14:paraId="4D851A2C" w14:textId="0E64CBDA" w:rsidR="00E06FD9" w:rsidRDefault="00E06FD9" w:rsidP="00034706">
            <w:pPr>
              <w:spacing w:after="0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 افراد شرکت کننده در گراند راند در حرکت :</w:t>
            </w:r>
          </w:p>
        </w:tc>
      </w:tr>
      <w:tr w:rsidR="00E06FD9" w14:paraId="39FE63F0" w14:textId="77777777" w:rsidTr="00034706">
        <w:trPr>
          <w:trHeight w:val="397"/>
        </w:trPr>
        <w:tc>
          <w:tcPr>
            <w:tcW w:w="5246" w:type="dxa"/>
          </w:tcPr>
          <w:p w14:paraId="5E36EA7C" w14:textId="4BED2BFB" w:rsidR="00E06FD9" w:rsidRDefault="00E06FD9" w:rsidP="00034706">
            <w:pPr>
              <w:spacing w:after="0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تعداد جلسات گراند راند نشسته:                                                                     </w:t>
            </w:r>
          </w:p>
        </w:tc>
        <w:tc>
          <w:tcPr>
            <w:tcW w:w="5259" w:type="dxa"/>
          </w:tcPr>
          <w:p w14:paraId="7BCE7228" w14:textId="64BD2874" w:rsidR="00E06FD9" w:rsidRDefault="00E06FD9" w:rsidP="00034706">
            <w:pPr>
              <w:spacing w:after="0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مدت زمان گراند راند نشسته:                                                                         </w:t>
            </w:r>
          </w:p>
        </w:tc>
      </w:tr>
      <w:tr w:rsidR="00E06FD9" w14:paraId="781E8455" w14:textId="77777777" w:rsidTr="00034706">
        <w:trPr>
          <w:trHeight w:val="397"/>
        </w:trPr>
        <w:tc>
          <w:tcPr>
            <w:tcW w:w="5246" w:type="dxa"/>
          </w:tcPr>
          <w:p w14:paraId="6F4CCE51" w14:textId="47C5D60A" w:rsidR="00E06FD9" w:rsidRDefault="00E06FD9" w:rsidP="00034706">
            <w:pPr>
              <w:spacing w:after="0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 جلسات گراند راند در حرکت:</w:t>
            </w:r>
          </w:p>
        </w:tc>
        <w:tc>
          <w:tcPr>
            <w:tcW w:w="5259" w:type="dxa"/>
          </w:tcPr>
          <w:p w14:paraId="7093FB59" w14:textId="0BB106B1" w:rsidR="00E06FD9" w:rsidRDefault="00E06FD9" w:rsidP="00034706">
            <w:pPr>
              <w:spacing w:after="0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مدت زمان گراند راند در حرکت:</w:t>
            </w:r>
          </w:p>
        </w:tc>
      </w:tr>
      <w:tr w:rsidR="00E06FD9" w14:paraId="3C8825CB" w14:textId="77777777" w:rsidTr="00034706">
        <w:trPr>
          <w:trHeight w:val="397"/>
        </w:trPr>
        <w:tc>
          <w:tcPr>
            <w:tcW w:w="5246" w:type="dxa"/>
          </w:tcPr>
          <w:p w14:paraId="45C7AC96" w14:textId="215A6B9A" w:rsidR="00E06FD9" w:rsidRDefault="00E06FD9" w:rsidP="00034706">
            <w:pPr>
              <w:spacing w:after="0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CB48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52912">
              <w:rPr>
                <w:rFonts w:cs="B Nazanin" w:hint="cs"/>
                <w:sz w:val="24"/>
                <w:szCs w:val="24"/>
                <w:rtl/>
              </w:rPr>
              <w:t>بیمار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مطرح شده</w:t>
            </w:r>
            <w:r w:rsidRPr="00952912">
              <w:rPr>
                <w:rFonts w:cs="B Nazanin" w:hint="cs"/>
                <w:sz w:val="24"/>
                <w:szCs w:val="24"/>
                <w:rtl/>
              </w:rPr>
              <w:t xml:space="preserve"> در گراند راند نشسته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:                                                      </w:t>
            </w:r>
          </w:p>
        </w:tc>
        <w:tc>
          <w:tcPr>
            <w:tcW w:w="5259" w:type="dxa"/>
          </w:tcPr>
          <w:p w14:paraId="1834CC23" w14:textId="24DEA85F" w:rsidR="00E06FD9" w:rsidRDefault="00E06FD9" w:rsidP="00034706">
            <w:pPr>
              <w:spacing w:after="0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CB48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52912">
              <w:rPr>
                <w:rFonts w:cs="B Nazanin" w:hint="cs"/>
                <w:sz w:val="24"/>
                <w:szCs w:val="24"/>
                <w:rtl/>
              </w:rPr>
              <w:t xml:space="preserve">بیمار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مطرح شده </w:t>
            </w:r>
            <w:r w:rsidRPr="00952912">
              <w:rPr>
                <w:rFonts w:cs="B Nazanin" w:hint="cs"/>
                <w:sz w:val="24"/>
                <w:szCs w:val="24"/>
                <w:rtl/>
              </w:rPr>
              <w:t xml:space="preserve">در گراند راند </w:t>
            </w:r>
            <w:r>
              <w:rPr>
                <w:rFonts w:cs="B Nazanin" w:hint="cs"/>
                <w:sz w:val="24"/>
                <w:szCs w:val="24"/>
                <w:rtl/>
              </w:rPr>
              <w:t>در حرکت:</w:t>
            </w:r>
          </w:p>
        </w:tc>
      </w:tr>
    </w:tbl>
    <w:p w14:paraId="0CB3A6E0" w14:textId="77777777" w:rsidR="00E06FD9" w:rsidRDefault="00E06FD9" w:rsidP="00E06FD9">
      <w:pPr>
        <w:rPr>
          <w:b/>
          <w:bCs/>
          <w:sz w:val="2"/>
          <w:szCs w:val="2"/>
          <w:rtl/>
        </w:rPr>
      </w:pPr>
    </w:p>
    <w:p w14:paraId="4C020757" w14:textId="77777777" w:rsidR="00FC4195" w:rsidRDefault="00FC4195" w:rsidP="00E06FD9">
      <w:pPr>
        <w:rPr>
          <w:b/>
          <w:bCs/>
          <w:sz w:val="2"/>
          <w:szCs w:val="2"/>
          <w:rtl/>
        </w:rPr>
      </w:pPr>
    </w:p>
    <w:tbl>
      <w:tblPr>
        <w:tblStyle w:val="TableGrid"/>
        <w:bidiVisual/>
        <w:tblW w:w="10750" w:type="dxa"/>
        <w:jc w:val="center"/>
        <w:tblInd w:w="-1447" w:type="dxa"/>
        <w:tblLook w:val="04A0" w:firstRow="1" w:lastRow="0" w:firstColumn="1" w:lastColumn="0" w:noHBand="0" w:noVBand="1"/>
      </w:tblPr>
      <w:tblGrid>
        <w:gridCol w:w="1267"/>
        <w:gridCol w:w="2267"/>
        <w:gridCol w:w="5781"/>
        <w:gridCol w:w="1435"/>
      </w:tblGrid>
      <w:tr w:rsidR="00FC4195" w14:paraId="7730982F" w14:textId="77777777" w:rsidTr="00FC4195">
        <w:trPr>
          <w:trHeight w:val="170"/>
          <w:jc w:val="center"/>
        </w:trPr>
        <w:tc>
          <w:tcPr>
            <w:tcW w:w="1267" w:type="dxa"/>
            <w:shd w:val="clear" w:color="auto" w:fill="B4C6E7" w:themeFill="accent1" w:themeFillTint="66"/>
          </w:tcPr>
          <w:p w14:paraId="3021D773" w14:textId="77777777" w:rsidR="00FC4195" w:rsidRDefault="00FC4195" w:rsidP="00FC4195">
            <w:pPr>
              <w:spacing w:after="0"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267" w:type="dxa"/>
            <w:shd w:val="clear" w:color="auto" w:fill="B4C6E7" w:themeFill="accent1" w:themeFillTint="66"/>
          </w:tcPr>
          <w:p w14:paraId="1D531173" w14:textId="60EB7DAF" w:rsidR="00FC4195" w:rsidRDefault="00FC4195" w:rsidP="00FC4195">
            <w:pPr>
              <w:spacing w:after="0"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شماره پرونده/ کیس</w:t>
            </w:r>
          </w:p>
        </w:tc>
        <w:tc>
          <w:tcPr>
            <w:tcW w:w="5781" w:type="dxa"/>
            <w:shd w:val="clear" w:color="auto" w:fill="B4C6E7" w:themeFill="accent1" w:themeFillTint="66"/>
          </w:tcPr>
          <w:p w14:paraId="70804C69" w14:textId="70BCFDC0" w:rsidR="00FC4195" w:rsidRDefault="00FC4195" w:rsidP="00FC4195">
            <w:pPr>
              <w:spacing w:after="0"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موضوع</w:t>
            </w:r>
          </w:p>
        </w:tc>
        <w:tc>
          <w:tcPr>
            <w:tcW w:w="1435" w:type="dxa"/>
            <w:shd w:val="clear" w:color="auto" w:fill="B4C6E7" w:themeFill="accent1" w:themeFillTint="66"/>
          </w:tcPr>
          <w:p w14:paraId="05004A57" w14:textId="77777777" w:rsidR="00FC4195" w:rsidRDefault="00FC4195" w:rsidP="00FC4195">
            <w:pPr>
              <w:spacing w:after="0"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تاریخ</w:t>
            </w:r>
          </w:p>
        </w:tc>
      </w:tr>
      <w:tr w:rsidR="00FC4195" w14:paraId="048941D4" w14:textId="77777777" w:rsidTr="00FC4195">
        <w:trPr>
          <w:trHeight w:val="170"/>
          <w:jc w:val="center"/>
        </w:trPr>
        <w:tc>
          <w:tcPr>
            <w:tcW w:w="1267" w:type="dxa"/>
            <w:shd w:val="clear" w:color="auto" w:fill="B4C6E7" w:themeFill="accent1" w:themeFillTint="66"/>
          </w:tcPr>
          <w:p w14:paraId="1E4B4633" w14:textId="77777777" w:rsidR="00FC4195" w:rsidRPr="004938D2" w:rsidRDefault="00FC4195" w:rsidP="00FC4195">
            <w:pPr>
              <w:spacing w:after="0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938D2">
              <w:rPr>
                <w:rFonts w:ascii="Calibri" w:eastAsia="Calibri" w:hAnsi="Calibri"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2267" w:type="dxa"/>
          </w:tcPr>
          <w:p w14:paraId="48D0E792" w14:textId="77777777" w:rsidR="00FC4195" w:rsidRDefault="00FC4195" w:rsidP="00FC4195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5781" w:type="dxa"/>
          </w:tcPr>
          <w:p w14:paraId="5EE70FAD" w14:textId="77777777" w:rsidR="00FC4195" w:rsidRDefault="00FC4195" w:rsidP="00FC4195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435" w:type="dxa"/>
          </w:tcPr>
          <w:p w14:paraId="61513C75" w14:textId="77777777" w:rsidR="00FC4195" w:rsidRDefault="00FC4195" w:rsidP="00FC4195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</w:tr>
      <w:tr w:rsidR="00FC4195" w14:paraId="47AB3726" w14:textId="77777777" w:rsidTr="00FC4195">
        <w:trPr>
          <w:trHeight w:val="170"/>
          <w:jc w:val="center"/>
        </w:trPr>
        <w:tc>
          <w:tcPr>
            <w:tcW w:w="1267" w:type="dxa"/>
            <w:shd w:val="clear" w:color="auto" w:fill="B4C6E7" w:themeFill="accent1" w:themeFillTint="66"/>
          </w:tcPr>
          <w:p w14:paraId="20AF1605" w14:textId="77777777" w:rsidR="00FC4195" w:rsidRPr="004938D2" w:rsidRDefault="00FC4195" w:rsidP="00FC4195">
            <w:pPr>
              <w:spacing w:after="0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938D2">
              <w:rPr>
                <w:rFonts w:ascii="Calibri" w:eastAsia="Calibri" w:hAnsi="Calibri"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2267" w:type="dxa"/>
          </w:tcPr>
          <w:p w14:paraId="77EC7389" w14:textId="77777777" w:rsidR="00FC4195" w:rsidRDefault="00FC4195" w:rsidP="00FC4195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5781" w:type="dxa"/>
          </w:tcPr>
          <w:p w14:paraId="7853487A" w14:textId="77777777" w:rsidR="00FC4195" w:rsidRDefault="00FC4195" w:rsidP="00FC4195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435" w:type="dxa"/>
          </w:tcPr>
          <w:p w14:paraId="2E107026" w14:textId="77777777" w:rsidR="00FC4195" w:rsidRDefault="00FC4195" w:rsidP="00FC4195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</w:tr>
      <w:tr w:rsidR="00FC4195" w14:paraId="6BDDE217" w14:textId="77777777" w:rsidTr="00FC4195">
        <w:trPr>
          <w:trHeight w:val="170"/>
          <w:jc w:val="center"/>
        </w:trPr>
        <w:tc>
          <w:tcPr>
            <w:tcW w:w="1267" w:type="dxa"/>
            <w:shd w:val="clear" w:color="auto" w:fill="B4C6E7" w:themeFill="accent1" w:themeFillTint="66"/>
          </w:tcPr>
          <w:p w14:paraId="0E6F8260" w14:textId="77777777" w:rsidR="00FC4195" w:rsidRPr="004938D2" w:rsidRDefault="00FC4195" w:rsidP="00FC4195">
            <w:pPr>
              <w:spacing w:after="0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938D2">
              <w:rPr>
                <w:rFonts w:ascii="Calibri" w:eastAsia="Calibri" w:hAnsi="Calibri"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2267" w:type="dxa"/>
          </w:tcPr>
          <w:p w14:paraId="66E960FC" w14:textId="77777777" w:rsidR="00FC4195" w:rsidRDefault="00FC4195" w:rsidP="00FC4195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5781" w:type="dxa"/>
          </w:tcPr>
          <w:p w14:paraId="398CE944" w14:textId="77777777" w:rsidR="00FC4195" w:rsidRDefault="00FC4195" w:rsidP="00FC4195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435" w:type="dxa"/>
          </w:tcPr>
          <w:p w14:paraId="6DDDAA5F" w14:textId="77777777" w:rsidR="00FC4195" w:rsidRDefault="00FC4195" w:rsidP="00FC4195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</w:tr>
    </w:tbl>
    <w:p w14:paraId="3435B7D7" w14:textId="77777777" w:rsidR="00FC4195" w:rsidRDefault="00FC4195" w:rsidP="00E06FD9">
      <w:pPr>
        <w:rPr>
          <w:b/>
          <w:bCs/>
          <w:sz w:val="2"/>
          <w:szCs w:val="2"/>
          <w:rtl/>
        </w:rPr>
      </w:pPr>
    </w:p>
    <w:p w14:paraId="5AA8AE39" w14:textId="77777777" w:rsidR="00FC4195" w:rsidRDefault="00FC4195" w:rsidP="00E06FD9">
      <w:pPr>
        <w:rPr>
          <w:b/>
          <w:bCs/>
          <w:sz w:val="2"/>
          <w:szCs w:val="2"/>
          <w:rtl/>
        </w:rPr>
      </w:pPr>
    </w:p>
    <w:tbl>
      <w:tblPr>
        <w:tblStyle w:val="TableGrid"/>
        <w:bidiVisual/>
        <w:tblW w:w="11268" w:type="dxa"/>
        <w:jc w:val="center"/>
        <w:tblInd w:w="-1516" w:type="dxa"/>
        <w:tblLook w:val="04A0" w:firstRow="1" w:lastRow="0" w:firstColumn="1" w:lastColumn="0" w:noHBand="0" w:noVBand="1"/>
      </w:tblPr>
      <w:tblGrid>
        <w:gridCol w:w="671"/>
        <w:gridCol w:w="8383"/>
        <w:gridCol w:w="500"/>
        <w:gridCol w:w="540"/>
        <w:gridCol w:w="1174"/>
      </w:tblGrid>
      <w:tr w:rsidR="00034706" w:rsidRPr="006F1D4D" w14:paraId="7A08DCC0" w14:textId="181B485E" w:rsidTr="00FC4195">
        <w:trPr>
          <w:trHeight w:val="510"/>
          <w:tblHeader/>
          <w:jc w:val="center"/>
        </w:trPr>
        <w:tc>
          <w:tcPr>
            <w:tcW w:w="671" w:type="dxa"/>
            <w:shd w:val="clear" w:color="auto" w:fill="D0CECE" w:themeFill="background2" w:themeFillShade="E6"/>
          </w:tcPr>
          <w:p w14:paraId="7FD0B07B" w14:textId="7576CAD9" w:rsidR="006F1D4D" w:rsidRPr="006F1D4D" w:rsidRDefault="006F1D4D" w:rsidP="00034706">
            <w:pPr>
              <w:spacing w:after="0"/>
              <w:jc w:val="center"/>
              <w:rPr>
                <w:b/>
                <w:bCs/>
                <w:rtl/>
              </w:rPr>
            </w:pPr>
            <w:r w:rsidRPr="006F1D4D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8383" w:type="dxa"/>
            <w:shd w:val="clear" w:color="auto" w:fill="D0CECE" w:themeFill="background2" w:themeFillShade="E6"/>
          </w:tcPr>
          <w:p w14:paraId="040F54D9" w14:textId="6950DC9E" w:rsidR="006F1D4D" w:rsidRPr="006F1D4D" w:rsidRDefault="006F1D4D" w:rsidP="00D12655">
            <w:pPr>
              <w:spacing w:after="0"/>
              <w:jc w:val="center"/>
              <w:rPr>
                <w:b/>
                <w:bCs/>
                <w:rtl/>
              </w:rPr>
            </w:pPr>
            <w:r w:rsidRPr="006F1D4D">
              <w:rPr>
                <w:rFonts w:cs="B Nazanin" w:hint="cs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500" w:type="dxa"/>
            <w:shd w:val="clear" w:color="auto" w:fill="D0CECE" w:themeFill="background2" w:themeFillShade="E6"/>
            <w:vAlign w:val="center"/>
          </w:tcPr>
          <w:p w14:paraId="5B36CD8A" w14:textId="5BD9D2CA" w:rsidR="006F1D4D" w:rsidRPr="006F1D4D" w:rsidRDefault="006F1D4D" w:rsidP="00D12655">
            <w:pPr>
              <w:spacing w:after="0"/>
              <w:jc w:val="center"/>
              <w:rPr>
                <w:b/>
                <w:bCs/>
                <w:rtl/>
              </w:rPr>
            </w:pPr>
            <w:r w:rsidRPr="006F1D4D">
              <w:rPr>
                <w:rFonts w:cs="B Nazanin" w:hint="cs"/>
                <w:b/>
                <w:bCs/>
                <w:sz w:val="24"/>
                <w:szCs w:val="24"/>
                <w:rtl/>
              </w:rPr>
              <w:t>بلی</w:t>
            </w:r>
          </w:p>
        </w:tc>
        <w:tc>
          <w:tcPr>
            <w:tcW w:w="540" w:type="dxa"/>
            <w:shd w:val="clear" w:color="auto" w:fill="D0CECE" w:themeFill="background2" w:themeFillShade="E6"/>
            <w:vAlign w:val="center"/>
          </w:tcPr>
          <w:p w14:paraId="607816A0" w14:textId="4E78810C" w:rsidR="006F1D4D" w:rsidRPr="006F1D4D" w:rsidRDefault="006F1D4D" w:rsidP="00D12655">
            <w:pPr>
              <w:spacing w:after="0"/>
              <w:jc w:val="center"/>
              <w:rPr>
                <w:b/>
                <w:bCs/>
                <w:rtl/>
              </w:rPr>
            </w:pPr>
            <w:r w:rsidRPr="006F1D4D">
              <w:rPr>
                <w:rFonts w:cs="B Nazanin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1174" w:type="dxa"/>
            <w:shd w:val="clear" w:color="auto" w:fill="D0CECE" w:themeFill="background2" w:themeFillShade="E6"/>
          </w:tcPr>
          <w:p w14:paraId="69B40ACC" w14:textId="4C33DF93" w:rsidR="006F1D4D" w:rsidRPr="006F1D4D" w:rsidRDefault="006F1D4D" w:rsidP="00034706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F1D4D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034706" w14:paraId="7EB7FD9A" w14:textId="3B0F2D58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4109AFC8" w14:textId="5E2C87EB" w:rsidR="006F1D4D" w:rsidRDefault="006F1D4D" w:rsidP="00034706">
            <w:pPr>
              <w:spacing w:after="0"/>
              <w:jc w:val="center"/>
              <w:rPr>
                <w:rtl/>
              </w:rPr>
            </w:pPr>
            <w:r w:rsidRPr="00952912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8383" w:type="dxa"/>
            <w:shd w:val="clear" w:color="auto" w:fill="FFFFFF" w:themeFill="background1"/>
          </w:tcPr>
          <w:p w14:paraId="2BA95337" w14:textId="6D671923" w:rsidR="006F1D4D" w:rsidRPr="00E06FD9" w:rsidRDefault="006F1D4D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آیا تمام اعضای هیات علمی بالینی آموزشی، کارگاه روش های آموزش بالینی( شیوه صحیح برگزاری گراند راند) حداقل بمدت یکساعت گذرانده اند؟ </w:t>
            </w:r>
          </w:p>
        </w:tc>
        <w:tc>
          <w:tcPr>
            <w:tcW w:w="500" w:type="dxa"/>
            <w:vAlign w:val="center"/>
          </w:tcPr>
          <w:p w14:paraId="19EA2A5E" w14:textId="73A09325" w:rsidR="006F1D4D" w:rsidRDefault="006F1D4D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47681344" w14:textId="77777777" w:rsidR="006F1D4D" w:rsidRDefault="006F1D4D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504B5EC3" w14:textId="2027A772" w:rsidR="006F1D4D" w:rsidRDefault="006F1D4D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346574B8" w14:textId="767F37DA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7388FE58" w14:textId="273C3A98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8383" w:type="dxa"/>
            <w:shd w:val="clear" w:color="auto" w:fill="FFFFFF" w:themeFill="background1"/>
          </w:tcPr>
          <w:p w14:paraId="69926A7B" w14:textId="4CA09BD4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>آیا گراند راند در تمام بخش های بالینی اجرا می شود؟</w:t>
            </w:r>
          </w:p>
        </w:tc>
        <w:tc>
          <w:tcPr>
            <w:tcW w:w="500" w:type="dxa"/>
            <w:vAlign w:val="center"/>
          </w:tcPr>
          <w:p w14:paraId="310BDBE8" w14:textId="7239F770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2F002A59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098E9E4F" w14:textId="31CF19D9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429BDA8F" w14:textId="3F5BF6C5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333B8F43" w14:textId="48870036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383" w:type="dxa"/>
            <w:shd w:val="clear" w:color="auto" w:fill="FFFFFF" w:themeFill="background1"/>
          </w:tcPr>
          <w:p w14:paraId="0EF3BDB5" w14:textId="7E1FFC8B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eastAsia"/>
                <w:sz w:val="24"/>
                <w:szCs w:val="24"/>
                <w:rtl/>
              </w:rPr>
              <w:t>آ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زمان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ز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ب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مار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حداقل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بوده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و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 معرفی و بحث در مورد بیمار در محلی غیر از بالین بیمار انجام می گیرد؟</w:t>
            </w:r>
          </w:p>
        </w:tc>
        <w:tc>
          <w:tcPr>
            <w:tcW w:w="500" w:type="dxa"/>
            <w:vAlign w:val="center"/>
          </w:tcPr>
          <w:p w14:paraId="37C17D5B" w14:textId="34D66D6A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14F2D32B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4616B4A4" w14:textId="77777777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751D88DF" w14:textId="701CBF95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701C73CB" w14:textId="2C285409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8383" w:type="dxa"/>
            <w:shd w:val="clear" w:color="auto" w:fill="FFFFFF" w:themeFill="background1"/>
          </w:tcPr>
          <w:p w14:paraId="0E931667" w14:textId="222CBAB5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آیا تجهیزات </w:t>
            </w:r>
            <w:r w:rsidRPr="00E06FD9">
              <w:rPr>
                <w:rFonts w:cs="B Nazanin"/>
                <w:sz w:val="24"/>
                <w:szCs w:val="24"/>
                <w:rtl/>
              </w:rPr>
              <w:t>رایان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Pr="00E06FD9">
              <w:rPr>
                <w:rFonts w:cs="B Nazanin"/>
                <w:sz w:val="24"/>
                <w:szCs w:val="24"/>
                <w:rtl/>
              </w:rPr>
              <w:t>و ویدیو پروژکتور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درگراند راند نشسته در دسترس است؟</w:t>
            </w:r>
          </w:p>
        </w:tc>
        <w:tc>
          <w:tcPr>
            <w:tcW w:w="500" w:type="dxa"/>
            <w:vAlign w:val="center"/>
          </w:tcPr>
          <w:p w14:paraId="3BCF375F" w14:textId="21303A60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178C1C11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19EEA653" w14:textId="77777777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42F3301F" w14:textId="736F86E8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0918C4E8" w14:textId="290378A3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8383" w:type="dxa"/>
            <w:shd w:val="clear" w:color="auto" w:fill="FFFFFF" w:themeFill="background1"/>
          </w:tcPr>
          <w:p w14:paraId="1646AF5B" w14:textId="0537D89D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>آیا گراند راند در بخش های آموزشی</w:t>
            </w:r>
            <w:r w:rsidRPr="00E06FD9">
              <w:rPr>
                <w:rFonts w:cs="B Nazanin" w:hint="cs"/>
                <w:sz w:val="24"/>
                <w:szCs w:val="24"/>
                <w:shd w:val="clear" w:color="auto" w:fill="FFFFFF" w:themeFill="background1"/>
                <w:rtl/>
              </w:rPr>
              <w:t>، حداکثر هر هفته یکبار اجرا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 می گردد؟</w:t>
            </w:r>
          </w:p>
        </w:tc>
        <w:tc>
          <w:tcPr>
            <w:tcW w:w="500" w:type="dxa"/>
            <w:vAlign w:val="center"/>
          </w:tcPr>
          <w:p w14:paraId="30C1FCF1" w14:textId="523C378F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1D117CF3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18975A6F" w14:textId="77777777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57486F99" w14:textId="01751A3D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0689F7CC" w14:textId="4A7DB8E1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8383" w:type="dxa"/>
            <w:shd w:val="clear" w:color="auto" w:fill="FFFFFF" w:themeFill="background1"/>
          </w:tcPr>
          <w:p w14:paraId="75F3FB1D" w14:textId="542A7245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آیا در گروههای آموزشی حداقل </w:t>
            </w:r>
            <w:r w:rsidRPr="00E06FD9">
              <w:rPr>
                <w:rFonts w:cs="B Nazanin" w:hint="cs"/>
                <w:sz w:val="24"/>
                <w:szCs w:val="24"/>
                <w:u w:val="single"/>
                <w:rtl/>
              </w:rPr>
              <w:t>هر ماه یک جلسه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 گراند راند نسشته بین بیمارستانی برگزار می گردد؟</w:t>
            </w:r>
          </w:p>
        </w:tc>
        <w:tc>
          <w:tcPr>
            <w:tcW w:w="500" w:type="dxa"/>
            <w:vAlign w:val="center"/>
          </w:tcPr>
          <w:p w14:paraId="2BF5759B" w14:textId="6B2C5C1D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02AD8EB5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047C3556" w14:textId="1AE0A28A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583F19EC" w14:textId="2C16C6F0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10EE231E" w14:textId="7B6E956F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8383" w:type="dxa"/>
            <w:shd w:val="clear" w:color="auto" w:fill="FFFFFF" w:themeFill="background1"/>
          </w:tcPr>
          <w:p w14:paraId="1AC5FAE9" w14:textId="5C67B164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آیا حداقل ماهی یکبار </w:t>
            </w:r>
            <w:r w:rsidRPr="00E06FD9">
              <w:rPr>
                <w:rFonts w:cs="B Nazanin" w:hint="cs"/>
                <w:sz w:val="24"/>
                <w:szCs w:val="24"/>
                <w:u w:val="single"/>
                <w:rtl/>
              </w:rPr>
              <w:t>یک جلسه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 گراند راند نسشته بین بخشی 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درون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ب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مارستان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ی برگزار می گردد؟</w:t>
            </w:r>
          </w:p>
        </w:tc>
        <w:tc>
          <w:tcPr>
            <w:tcW w:w="500" w:type="dxa"/>
            <w:vAlign w:val="center"/>
          </w:tcPr>
          <w:p w14:paraId="38377B49" w14:textId="1FD6A558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438173AA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00DAA7FE" w14:textId="77777777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48B5967E" w14:textId="5F6B58FB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07D2526C" w14:textId="110D4317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8</w:t>
            </w:r>
          </w:p>
        </w:tc>
        <w:tc>
          <w:tcPr>
            <w:tcW w:w="8383" w:type="dxa"/>
            <w:shd w:val="clear" w:color="auto" w:fill="FFFFFF" w:themeFill="background1"/>
          </w:tcPr>
          <w:p w14:paraId="2AB0AAFD" w14:textId="44D38333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>آیا مدت زمان گراند راند حداقل یک ساعت و حداکثر دو ساعت طول می کشد؟</w:t>
            </w:r>
          </w:p>
        </w:tc>
        <w:tc>
          <w:tcPr>
            <w:tcW w:w="500" w:type="dxa"/>
            <w:vAlign w:val="center"/>
          </w:tcPr>
          <w:p w14:paraId="569C76C3" w14:textId="0891EE86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4B850249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344182FE" w14:textId="77777777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2C14B76D" w14:textId="504B23E3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795B2FCB" w14:textId="015D1E10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8383" w:type="dxa"/>
            <w:shd w:val="clear" w:color="auto" w:fill="FFFFFF" w:themeFill="background1"/>
          </w:tcPr>
          <w:p w14:paraId="3A457EA6" w14:textId="6C56F9D1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آیا گراند راند نسشته بین بخشی/ بین بیمارستانی </w:t>
            </w:r>
            <w:r w:rsidRPr="00E06FD9">
              <w:rPr>
                <w:rFonts w:cs="B Nazanin"/>
                <w:sz w:val="24"/>
                <w:szCs w:val="24"/>
                <w:rtl/>
              </w:rPr>
              <w:t>در اوقات غیر فعال کاری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 ( پنج شنبه صبح ) برگزار می گردد؟</w:t>
            </w:r>
          </w:p>
        </w:tc>
        <w:tc>
          <w:tcPr>
            <w:tcW w:w="500" w:type="dxa"/>
            <w:vAlign w:val="center"/>
          </w:tcPr>
          <w:p w14:paraId="1718828B" w14:textId="3A07CD9C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2254D8FA" w14:textId="61783E14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6DAC9E98" w14:textId="36C84ABF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2FF3B8FB" w14:textId="124D12F9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31CDAAD0" w14:textId="5FBAB4FF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8383" w:type="dxa"/>
            <w:shd w:val="clear" w:color="auto" w:fill="FFFFFF" w:themeFill="background1"/>
          </w:tcPr>
          <w:p w14:paraId="3A1EBBB7" w14:textId="18BE7993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آیا کارورزان 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بخش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 در گراند راند شرکت می کنند؟</w:t>
            </w:r>
          </w:p>
        </w:tc>
        <w:tc>
          <w:tcPr>
            <w:tcW w:w="500" w:type="dxa"/>
            <w:vAlign w:val="center"/>
          </w:tcPr>
          <w:p w14:paraId="48142044" w14:textId="5CF27655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4726A0CD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31DDA78F" w14:textId="77777777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66D80BBD" w14:textId="1F71EF45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340C4D3A" w14:textId="5E4AB532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8383" w:type="dxa"/>
            <w:shd w:val="clear" w:color="auto" w:fill="FFFFFF" w:themeFill="background1"/>
          </w:tcPr>
          <w:p w14:paraId="56FB6DF4" w14:textId="7316333A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>آیا تعداد افراد شرکت کننده در گراند راند در حرکت کمتر از 20 نفر می باشد؟</w:t>
            </w:r>
          </w:p>
        </w:tc>
        <w:tc>
          <w:tcPr>
            <w:tcW w:w="500" w:type="dxa"/>
            <w:vAlign w:val="center"/>
          </w:tcPr>
          <w:p w14:paraId="06B61936" w14:textId="5CB27863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12F1F1DB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70F4E721" w14:textId="60C0BBF2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0A334F33" w14:textId="7E53DE9C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09473FCF" w14:textId="35B81FC6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8383" w:type="dxa"/>
            <w:shd w:val="clear" w:color="auto" w:fill="FFFFFF" w:themeFill="background1"/>
          </w:tcPr>
          <w:p w14:paraId="0D679C21" w14:textId="73A7B163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آیا </w:t>
            </w:r>
            <w:r w:rsidRPr="00E06FD9">
              <w:rPr>
                <w:rFonts w:cs="B Nazanin"/>
                <w:sz w:val="24"/>
                <w:szCs w:val="24"/>
                <w:rtl/>
              </w:rPr>
              <w:t>بر حسب صلاحدید رئیس گروه، سایر اعضا تیم مراقبت از بیماران (مانند متخصص طب فیزیکی، فیزیوتراپ، رادیولوژیست، و پاتولوژیست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) نیز د</w:t>
            </w:r>
            <w:r w:rsidRPr="00E06FD9">
              <w:rPr>
                <w:rFonts w:cs="B Nazanin"/>
                <w:sz w:val="24"/>
                <w:szCs w:val="24"/>
                <w:rtl/>
              </w:rPr>
              <w:t>ر گراند راند نشس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ته حضور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پیدا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می کنند؟</w:t>
            </w:r>
          </w:p>
        </w:tc>
        <w:tc>
          <w:tcPr>
            <w:tcW w:w="500" w:type="dxa"/>
            <w:vAlign w:val="center"/>
          </w:tcPr>
          <w:p w14:paraId="5ADD4CBE" w14:textId="45C1622E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76D5FC0C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72901003" w14:textId="77777777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55AE8988" w14:textId="1BC34159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6D720E4C" w14:textId="034D2798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8383" w:type="dxa"/>
            <w:shd w:val="clear" w:color="auto" w:fill="FFFFFF" w:themeFill="background1"/>
          </w:tcPr>
          <w:p w14:paraId="4B9B7158" w14:textId="41F492D0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آیا  </w:t>
            </w:r>
            <w:r w:rsidRPr="00E06FD9">
              <w:rPr>
                <w:rFonts w:cs="B Nazanin" w:hint="cs"/>
                <w:sz w:val="24"/>
                <w:szCs w:val="24"/>
                <w:u w:val="single"/>
                <w:rtl/>
              </w:rPr>
              <w:t>4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مرحله </w:t>
            </w:r>
            <w:r w:rsidRPr="00E06FD9">
              <w:rPr>
                <w:rFonts w:cs="B Nazanin"/>
                <w:sz w:val="24"/>
                <w:szCs w:val="24"/>
                <w:rtl/>
              </w:rPr>
              <w:t>گراند راند در حر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کت </w:t>
            </w:r>
            <w:r w:rsidRPr="00E06FD9">
              <w:rPr>
                <w:rFonts w:cs="B Nazanin" w:hint="eastAsia"/>
                <w:sz w:val="24"/>
                <w:szCs w:val="24"/>
                <w:rtl/>
              </w:rPr>
              <w:t>بصورت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کامل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 اجرا می شود؟</w:t>
            </w:r>
          </w:p>
        </w:tc>
        <w:tc>
          <w:tcPr>
            <w:tcW w:w="500" w:type="dxa"/>
            <w:vAlign w:val="center"/>
          </w:tcPr>
          <w:p w14:paraId="25582100" w14:textId="26E04DFD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40F6C348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2CAEA95B" w14:textId="5CF72627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0807CAEF" w14:textId="43A3E079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23DF0139" w14:textId="5EB10FED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14</w:t>
            </w:r>
          </w:p>
        </w:tc>
        <w:tc>
          <w:tcPr>
            <w:tcW w:w="8383" w:type="dxa"/>
            <w:shd w:val="clear" w:color="auto" w:fill="FFFFFF" w:themeFill="background1"/>
          </w:tcPr>
          <w:p w14:paraId="3D3EA0E1" w14:textId="49BCEA30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آیا </w:t>
            </w:r>
            <w:r w:rsidRPr="00E06FD9">
              <w:rPr>
                <w:rFonts w:cs="B Nazanin" w:hint="cs"/>
                <w:sz w:val="24"/>
                <w:szCs w:val="24"/>
                <w:u w:val="single"/>
                <w:rtl/>
              </w:rPr>
              <w:t>6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 مرحله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گراند </w:t>
            </w:r>
            <w:r w:rsidRPr="00E06FD9">
              <w:rPr>
                <w:rFonts w:cs="B Nazanin"/>
                <w:sz w:val="24"/>
                <w:szCs w:val="24"/>
                <w:rtl/>
              </w:rPr>
              <w:t>راند نشست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ه بصورت کامل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اجرا می شود؟</w:t>
            </w:r>
          </w:p>
        </w:tc>
        <w:tc>
          <w:tcPr>
            <w:tcW w:w="500" w:type="dxa"/>
            <w:vAlign w:val="center"/>
          </w:tcPr>
          <w:p w14:paraId="26AEA1EB" w14:textId="061C9D22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14868778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00E768B0" w14:textId="77777777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25481D7E" w14:textId="48A7DC89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2E00D91D" w14:textId="6F710D46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8383" w:type="dxa"/>
            <w:shd w:val="clear" w:color="auto" w:fill="FFFFFF" w:themeFill="background1"/>
          </w:tcPr>
          <w:p w14:paraId="71960067" w14:textId="5F172E77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آیا حداقل </w:t>
            </w:r>
            <w:r w:rsidRPr="00E06FD9">
              <w:rPr>
                <w:rFonts w:cs="B Nazanin" w:hint="cs"/>
                <w:sz w:val="24"/>
                <w:szCs w:val="24"/>
                <w:u w:val="single"/>
                <w:rtl/>
              </w:rPr>
              <w:t>4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 و حداکثر </w:t>
            </w:r>
            <w:r w:rsidRPr="00E06FD9">
              <w:rPr>
                <w:rFonts w:cs="B Nazanin" w:hint="cs"/>
                <w:sz w:val="24"/>
                <w:szCs w:val="24"/>
                <w:u w:val="single"/>
                <w:rtl/>
              </w:rPr>
              <w:t>8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 بیمار در گراند راند در حرکت مطرح می شود؟</w:t>
            </w:r>
          </w:p>
        </w:tc>
        <w:tc>
          <w:tcPr>
            <w:tcW w:w="500" w:type="dxa"/>
            <w:vAlign w:val="center"/>
          </w:tcPr>
          <w:p w14:paraId="229A6B94" w14:textId="12C4DA00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191DBF7F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6AC4613D" w14:textId="107F8DF2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4553ACC1" w14:textId="0AD354EE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5AA020A5" w14:textId="175E64C6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8383" w:type="dxa"/>
            <w:shd w:val="clear" w:color="auto" w:fill="FFFFFF" w:themeFill="background1"/>
          </w:tcPr>
          <w:p w14:paraId="4C114AC8" w14:textId="1B4CB5BB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آیا حداقل </w:t>
            </w:r>
            <w:r w:rsidRPr="00E06FD9">
              <w:rPr>
                <w:rFonts w:cs="B Nazanin" w:hint="cs"/>
                <w:sz w:val="24"/>
                <w:szCs w:val="24"/>
                <w:u w:val="single"/>
                <w:rtl/>
              </w:rPr>
              <w:t>3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 و حداکثر </w:t>
            </w:r>
            <w:r w:rsidRPr="00E06FD9">
              <w:rPr>
                <w:rFonts w:cs="B Nazanin" w:hint="cs"/>
                <w:sz w:val="24"/>
                <w:szCs w:val="24"/>
                <w:u w:val="single"/>
                <w:rtl/>
              </w:rPr>
              <w:t>5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 بیمار در گراند راند نشسته مطرح می گردد؟</w:t>
            </w:r>
          </w:p>
        </w:tc>
        <w:tc>
          <w:tcPr>
            <w:tcW w:w="500" w:type="dxa"/>
            <w:vAlign w:val="center"/>
          </w:tcPr>
          <w:p w14:paraId="4E6EC9A0" w14:textId="24EBF1C4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0B39D958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686DD3FF" w14:textId="77777777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  <w:tr w:rsidR="00034706" w14:paraId="387CA937" w14:textId="586ADDEA" w:rsidTr="00FC4195">
        <w:trPr>
          <w:trHeight w:val="510"/>
          <w:jc w:val="center"/>
        </w:trPr>
        <w:tc>
          <w:tcPr>
            <w:tcW w:w="671" w:type="dxa"/>
            <w:shd w:val="clear" w:color="auto" w:fill="FFFFFF" w:themeFill="background1"/>
          </w:tcPr>
          <w:p w14:paraId="36175343" w14:textId="68E48A71" w:rsidR="00A31D72" w:rsidRDefault="00A31D72" w:rsidP="00034706">
            <w:pPr>
              <w:spacing w:after="0"/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8383" w:type="dxa"/>
            <w:shd w:val="clear" w:color="auto" w:fill="FFFFFF" w:themeFill="background1"/>
          </w:tcPr>
          <w:p w14:paraId="37E20170" w14:textId="22A00425" w:rsidR="00A31D72" w:rsidRPr="00E06FD9" w:rsidRDefault="00A31D72" w:rsidP="00D12655">
            <w:pPr>
              <w:spacing w:after="0"/>
              <w:jc w:val="both"/>
              <w:rPr>
                <w:rtl/>
              </w:rPr>
            </w:pPr>
            <w:r w:rsidRPr="00E06FD9">
              <w:rPr>
                <w:rFonts w:cs="B Nazanin" w:hint="cs"/>
                <w:sz w:val="24"/>
                <w:szCs w:val="24"/>
                <w:rtl/>
              </w:rPr>
              <w:t>آیا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دستیار مسئول بیمار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هنگام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ارائه </w:t>
            </w:r>
            <w:r w:rsidRPr="00E06FD9">
              <w:rPr>
                <w:rFonts w:cs="B Nazanin"/>
                <w:sz w:val="24"/>
                <w:szCs w:val="24"/>
                <w:rtl/>
              </w:rPr>
              <w:t>شوا</w:t>
            </w:r>
            <w:r w:rsidRPr="00E06FD9">
              <w:rPr>
                <w:rFonts w:ascii="Sakkal Majalla" w:hAnsi="Sakkal Majalla" w:cs="B Nazanin" w:hint="cs"/>
                <w:sz w:val="24"/>
                <w:szCs w:val="24"/>
                <w:rtl/>
              </w:rPr>
              <w:t>هد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علمی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و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پژوهشی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بیماری،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 xml:space="preserve">به </w:t>
            </w:r>
            <w:r w:rsidRPr="00E06FD9">
              <w:rPr>
                <w:rFonts w:cs="B Nazanin"/>
                <w:sz w:val="24"/>
                <w:szCs w:val="24"/>
                <w:rtl/>
              </w:rPr>
              <w:t>اختصار را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هبرد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جستجوی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خود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توضیح</w:t>
            </w:r>
            <w:r w:rsidRPr="00E06FD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E06FD9">
              <w:rPr>
                <w:rFonts w:cs="B Nazanin" w:hint="cs"/>
                <w:sz w:val="24"/>
                <w:szCs w:val="24"/>
                <w:rtl/>
              </w:rPr>
              <w:t>می دهد؟</w:t>
            </w:r>
          </w:p>
        </w:tc>
        <w:tc>
          <w:tcPr>
            <w:tcW w:w="500" w:type="dxa"/>
            <w:vAlign w:val="center"/>
          </w:tcPr>
          <w:p w14:paraId="745E0631" w14:textId="0AA6B5C9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40" w:type="dxa"/>
            <w:vAlign w:val="center"/>
          </w:tcPr>
          <w:p w14:paraId="56208434" w14:textId="77777777" w:rsidR="00A31D72" w:rsidRDefault="00A31D72" w:rsidP="00D12655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1174" w:type="dxa"/>
            <w:vAlign w:val="center"/>
          </w:tcPr>
          <w:p w14:paraId="16D032A7" w14:textId="77777777" w:rsidR="00A31D72" w:rsidRDefault="00A31D72" w:rsidP="00034706">
            <w:pPr>
              <w:spacing w:after="0"/>
              <w:jc w:val="center"/>
              <w:rPr>
                <w:rtl/>
              </w:rPr>
            </w:pPr>
          </w:p>
        </w:tc>
      </w:tr>
    </w:tbl>
    <w:p w14:paraId="76873DCF" w14:textId="77777777" w:rsidR="00586D7B" w:rsidRDefault="00586D7B" w:rsidP="00586D7B">
      <w:pPr>
        <w:jc w:val="center"/>
        <w:rPr>
          <w:b/>
          <w:bCs/>
        </w:rPr>
      </w:pPr>
    </w:p>
    <w:tbl>
      <w:tblPr>
        <w:tblStyle w:val="TableGrid"/>
        <w:bidiVisual/>
        <w:tblW w:w="10932" w:type="dxa"/>
        <w:jc w:val="center"/>
        <w:tblInd w:w="-1022" w:type="dxa"/>
        <w:tblLayout w:type="fixed"/>
        <w:tblLook w:val="04A0" w:firstRow="1" w:lastRow="0" w:firstColumn="1" w:lastColumn="0" w:noHBand="0" w:noVBand="1"/>
      </w:tblPr>
      <w:tblGrid>
        <w:gridCol w:w="412"/>
        <w:gridCol w:w="1884"/>
        <w:gridCol w:w="454"/>
        <w:gridCol w:w="454"/>
        <w:gridCol w:w="1814"/>
        <w:gridCol w:w="454"/>
        <w:gridCol w:w="454"/>
        <w:gridCol w:w="1757"/>
        <w:gridCol w:w="454"/>
        <w:gridCol w:w="454"/>
        <w:gridCol w:w="1839"/>
        <w:gridCol w:w="502"/>
      </w:tblGrid>
      <w:tr w:rsidR="00586D7B" w:rsidRPr="006826EB" w14:paraId="24ACF9FD" w14:textId="77777777" w:rsidTr="00FC4195">
        <w:trPr>
          <w:cantSplit/>
          <w:trHeight w:val="928"/>
          <w:jc w:val="center"/>
        </w:trPr>
        <w:tc>
          <w:tcPr>
            <w:tcW w:w="412" w:type="dxa"/>
            <w:shd w:val="clear" w:color="auto" w:fill="B4C6E7" w:themeFill="accent1" w:themeFillTint="66"/>
            <w:noWrap/>
            <w:textDirection w:val="btLr"/>
            <w:tcFitText/>
            <w:vAlign w:val="center"/>
          </w:tcPr>
          <w:p w14:paraId="5E6B9016" w14:textId="77777777" w:rsidR="00586D7B" w:rsidRPr="00695418" w:rsidRDefault="00586D7B" w:rsidP="00A2292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FC419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884" w:type="dxa"/>
            <w:shd w:val="clear" w:color="auto" w:fill="B4C6E7" w:themeFill="accent1" w:themeFillTint="66"/>
            <w:vAlign w:val="center"/>
          </w:tcPr>
          <w:p w14:paraId="5F8388F0" w14:textId="77777777" w:rsidR="00586D7B" w:rsidRPr="00695418" w:rsidRDefault="00586D7B" w:rsidP="00A2292E">
            <w:pPr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اساتید حاضر در</w:t>
            </w:r>
            <w:r w:rsidRPr="00695418">
              <w:rPr>
                <w:rFonts w:cs="B Titr"/>
                <w:b/>
                <w:bCs/>
                <w:sz w:val="18"/>
                <w:szCs w:val="18"/>
                <w:rtl/>
              </w:rPr>
              <w:t xml:space="preserve"> ژونال کلاب</w:t>
            </w:r>
          </w:p>
        </w:tc>
        <w:tc>
          <w:tcPr>
            <w:tcW w:w="454" w:type="dxa"/>
            <w:shd w:val="clear" w:color="auto" w:fill="B4C6E7" w:themeFill="accent1" w:themeFillTint="66"/>
            <w:textDirection w:val="btLr"/>
          </w:tcPr>
          <w:p w14:paraId="54293D12" w14:textId="77777777" w:rsidR="00586D7B" w:rsidRPr="00695418" w:rsidRDefault="00586D7B" w:rsidP="00A2292E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حضور</w:t>
            </w:r>
          </w:p>
        </w:tc>
        <w:tc>
          <w:tcPr>
            <w:tcW w:w="454" w:type="dxa"/>
            <w:shd w:val="clear" w:color="auto" w:fill="B4C6E7" w:themeFill="accent1" w:themeFillTint="66"/>
            <w:textDirection w:val="btLr"/>
            <w:tcFitText/>
            <w:vAlign w:val="center"/>
          </w:tcPr>
          <w:p w14:paraId="4D18CC3B" w14:textId="77777777" w:rsidR="00586D7B" w:rsidRPr="00695418" w:rsidRDefault="00586D7B" w:rsidP="00A2292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814" w:type="dxa"/>
            <w:shd w:val="clear" w:color="auto" w:fill="B4C6E7" w:themeFill="accent1" w:themeFillTint="66"/>
            <w:vAlign w:val="center"/>
          </w:tcPr>
          <w:p w14:paraId="4B5FD477" w14:textId="77777777" w:rsidR="00586D7B" w:rsidRPr="00695418" w:rsidRDefault="00586D7B" w:rsidP="00A2292E">
            <w:pPr>
              <w:jc w:val="center"/>
              <w:rPr>
                <w:rFonts w:cs="B Titr"/>
                <w:b/>
                <w:bCs/>
                <w:kern w:val="2"/>
                <w:sz w:val="18"/>
                <w:szCs w:val="18"/>
                <w:lang w:bidi="ar-SA"/>
                <w14:ligatures w14:val="standardContextual"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اساتید حاضر در</w:t>
            </w:r>
            <w:r w:rsidRPr="00695418">
              <w:rPr>
                <w:rFonts w:cs="B Titr"/>
                <w:b/>
                <w:bCs/>
                <w:sz w:val="18"/>
                <w:szCs w:val="18"/>
                <w:rtl/>
              </w:rPr>
              <w:t xml:space="preserve"> ژونال کلاب</w:t>
            </w:r>
          </w:p>
        </w:tc>
        <w:tc>
          <w:tcPr>
            <w:tcW w:w="454" w:type="dxa"/>
            <w:shd w:val="clear" w:color="auto" w:fill="B4C6E7" w:themeFill="accent1" w:themeFillTint="66"/>
            <w:textDirection w:val="btLr"/>
          </w:tcPr>
          <w:p w14:paraId="3666BBB0" w14:textId="77777777" w:rsidR="00586D7B" w:rsidRPr="00695418" w:rsidRDefault="00586D7B" w:rsidP="00A2292E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حضور</w:t>
            </w:r>
          </w:p>
        </w:tc>
        <w:tc>
          <w:tcPr>
            <w:tcW w:w="454" w:type="dxa"/>
            <w:shd w:val="clear" w:color="auto" w:fill="B4C6E7" w:themeFill="accent1" w:themeFillTint="66"/>
            <w:textDirection w:val="btLr"/>
            <w:tcFitText/>
            <w:vAlign w:val="center"/>
          </w:tcPr>
          <w:p w14:paraId="1E3B1C57" w14:textId="77777777" w:rsidR="00586D7B" w:rsidRPr="00695418" w:rsidRDefault="00586D7B" w:rsidP="00A2292E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757" w:type="dxa"/>
            <w:shd w:val="clear" w:color="auto" w:fill="B4C6E7" w:themeFill="accent1" w:themeFillTint="66"/>
            <w:vAlign w:val="center"/>
          </w:tcPr>
          <w:p w14:paraId="5CBB016E" w14:textId="77777777" w:rsidR="00586D7B" w:rsidRPr="00695418" w:rsidRDefault="00586D7B" w:rsidP="00A2292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رزیدنتهای حاضر در ژونال کلاب</w:t>
            </w:r>
          </w:p>
        </w:tc>
        <w:tc>
          <w:tcPr>
            <w:tcW w:w="454" w:type="dxa"/>
            <w:shd w:val="clear" w:color="auto" w:fill="B4C6E7" w:themeFill="accent1" w:themeFillTint="66"/>
            <w:textDirection w:val="btLr"/>
          </w:tcPr>
          <w:p w14:paraId="0D32D246" w14:textId="77777777" w:rsidR="00586D7B" w:rsidRPr="00695418" w:rsidRDefault="00586D7B" w:rsidP="00A2292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حضور</w:t>
            </w:r>
          </w:p>
        </w:tc>
        <w:tc>
          <w:tcPr>
            <w:tcW w:w="454" w:type="dxa"/>
            <w:shd w:val="clear" w:color="auto" w:fill="B4C6E7" w:themeFill="accent1" w:themeFillTint="66"/>
            <w:textDirection w:val="btLr"/>
            <w:tcFitText/>
            <w:vAlign w:val="center"/>
          </w:tcPr>
          <w:p w14:paraId="71B97DD3" w14:textId="77777777" w:rsidR="00586D7B" w:rsidRPr="00695418" w:rsidRDefault="00586D7B" w:rsidP="00A2292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839" w:type="dxa"/>
            <w:shd w:val="clear" w:color="auto" w:fill="B4C6E7" w:themeFill="accent1" w:themeFillTint="66"/>
            <w:vAlign w:val="center"/>
          </w:tcPr>
          <w:p w14:paraId="741D02E8" w14:textId="77777777" w:rsidR="00586D7B" w:rsidRPr="00695418" w:rsidRDefault="00586D7B" w:rsidP="00A2292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رزیدنتهای حاضر در ژونال کلاب</w:t>
            </w:r>
          </w:p>
        </w:tc>
        <w:tc>
          <w:tcPr>
            <w:tcW w:w="502" w:type="dxa"/>
            <w:shd w:val="clear" w:color="auto" w:fill="B4C6E7" w:themeFill="accent1" w:themeFillTint="66"/>
            <w:textDirection w:val="btLr"/>
          </w:tcPr>
          <w:p w14:paraId="180576D8" w14:textId="77777777" w:rsidR="00586D7B" w:rsidRPr="00695418" w:rsidRDefault="00586D7B" w:rsidP="00A2292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حضور</w:t>
            </w:r>
          </w:p>
        </w:tc>
      </w:tr>
      <w:tr w:rsidR="00FC4195" w:rsidRPr="006826EB" w14:paraId="78CDB05C" w14:textId="77777777" w:rsidTr="00FC4195">
        <w:trPr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1AFF1742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24247">
              <w:rPr>
                <w:rFonts w:cs="B Titr"/>
                <w:sz w:val="16"/>
                <w:szCs w:val="16"/>
                <w:rtl/>
              </w:rPr>
              <w:t>1</w:t>
            </w:r>
          </w:p>
        </w:tc>
        <w:tc>
          <w:tcPr>
            <w:tcW w:w="1884" w:type="dxa"/>
            <w:vAlign w:val="center"/>
          </w:tcPr>
          <w:p w14:paraId="472C093B" w14:textId="6DCA906A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  <w:bookmarkStart w:id="0" w:name="_GoBack"/>
            <w:bookmarkEnd w:id="0"/>
          </w:p>
        </w:tc>
        <w:tc>
          <w:tcPr>
            <w:tcW w:w="454" w:type="dxa"/>
          </w:tcPr>
          <w:p w14:paraId="7F6AF67E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57F4CB7" w14:textId="6647DBDD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3FAED595" w14:textId="2AAA6740" w:rsidR="00FC4195" w:rsidRPr="000C6BFF" w:rsidRDefault="00FC4195" w:rsidP="00FC4195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31448B73" w14:textId="77777777" w:rsidR="00FC4195" w:rsidRPr="00695418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2DA677D8" w14:textId="5882BD70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665074BB" w14:textId="0740B595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379B0CEA" w14:textId="77777777" w:rsidR="00FC4195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24B44D3" w14:textId="3BE2CF8A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  <w:vAlign w:val="center"/>
          </w:tcPr>
          <w:p w14:paraId="2C9C27FF" w14:textId="6BEE9BFB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7DB73734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4195" w:rsidRPr="006826EB" w14:paraId="306479F8" w14:textId="77777777" w:rsidTr="00FC4195">
        <w:trPr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05F3BDF9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24247">
              <w:rPr>
                <w:rFonts w:cs="B Titr"/>
                <w:sz w:val="16"/>
                <w:szCs w:val="16"/>
                <w:rtl/>
              </w:rPr>
              <w:t>2</w:t>
            </w:r>
          </w:p>
        </w:tc>
        <w:tc>
          <w:tcPr>
            <w:tcW w:w="1884" w:type="dxa"/>
            <w:vAlign w:val="center"/>
          </w:tcPr>
          <w:p w14:paraId="72CBB95E" w14:textId="77A46B4E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0C934908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09657161" w14:textId="5152FC43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13BB55EE" w14:textId="4CF7966F" w:rsidR="00FC4195" w:rsidRPr="000C6BFF" w:rsidRDefault="00FC4195" w:rsidP="00FC4195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14DC4E13" w14:textId="77777777" w:rsidR="00FC4195" w:rsidRPr="00695418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62ABF4BC" w14:textId="457FA55C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79D8B539" w14:textId="2D0F781C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09AD3F40" w14:textId="77777777" w:rsidR="00FC4195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6603152" w14:textId="6A968F97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  <w:vAlign w:val="center"/>
          </w:tcPr>
          <w:p w14:paraId="43510409" w14:textId="0F131844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1614A0AB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4195" w:rsidRPr="006826EB" w14:paraId="543DE30A" w14:textId="77777777" w:rsidTr="00FC4195">
        <w:trPr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19A7DB44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24247">
              <w:rPr>
                <w:rFonts w:cs="B Titr"/>
                <w:sz w:val="16"/>
                <w:szCs w:val="16"/>
                <w:rtl/>
              </w:rPr>
              <w:t>3</w:t>
            </w:r>
          </w:p>
        </w:tc>
        <w:tc>
          <w:tcPr>
            <w:tcW w:w="1884" w:type="dxa"/>
            <w:vAlign w:val="center"/>
          </w:tcPr>
          <w:p w14:paraId="57936DB5" w14:textId="1E17C575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DE4A6D3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57E0BFF9" w14:textId="2F95BA45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64318CB2" w14:textId="5FD954C4" w:rsidR="00FC4195" w:rsidRPr="000C6BFF" w:rsidRDefault="00FC4195" w:rsidP="00FC4195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5BEF6F50" w14:textId="77777777" w:rsidR="00FC4195" w:rsidRPr="00695418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0B8E4A6D" w14:textId="22E90108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6CC9DC76" w14:textId="6B93DF43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171B82CC" w14:textId="77777777" w:rsidR="00FC4195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15757D31" w14:textId="4533B42C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  <w:vAlign w:val="center"/>
          </w:tcPr>
          <w:p w14:paraId="5750734D" w14:textId="79B58EC9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44643B25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4195" w:rsidRPr="006826EB" w14:paraId="35ACA116" w14:textId="77777777" w:rsidTr="00FC4195">
        <w:trPr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653BE659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24247">
              <w:rPr>
                <w:rFonts w:cs="B Titr"/>
                <w:sz w:val="16"/>
                <w:szCs w:val="16"/>
                <w:rtl/>
              </w:rPr>
              <w:t>4</w:t>
            </w:r>
          </w:p>
        </w:tc>
        <w:tc>
          <w:tcPr>
            <w:tcW w:w="1884" w:type="dxa"/>
            <w:vAlign w:val="center"/>
          </w:tcPr>
          <w:p w14:paraId="4600DDDE" w14:textId="65CDF606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2A4C58F4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DFD512C" w14:textId="2BC2A8AE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0A1FD83C" w14:textId="77777777" w:rsidR="00FC4195" w:rsidRPr="000C6BFF" w:rsidRDefault="00FC4195" w:rsidP="00FC4195">
            <w:pPr>
              <w:spacing w:after="0"/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02B721B5" w14:textId="77777777" w:rsidR="00FC4195" w:rsidRPr="00695418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4694E12A" w14:textId="338260A7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588EDBE1" w14:textId="7243F106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7B962C7D" w14:textId="77777777" w:rsidR="00FC4195" w:rsidRPr="00CC37BD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4B35AAE0" w14:textId="19D3ED51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  <w:vAlign w:val="center"/>
          </w:tcPr>
          <w:p w14:paraId="64E929C4" w14:textId="10FECB8F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5FF42E9A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4195" w:rsidRPr="006826EB" w14:paraId="58B6A21F" w14:textId="77777777" w:rsidTr="00FC4195">
        <w:trPr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3AACAC59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24247">
              <w:rPr>
                <w:rFonts w:cs="B Titr"/>
                <w:sz w:val="16"/>
                <w:szCs w:val="16"/>
                <w:rtl/>
              </w:rPr>
              <w:t>5</w:t>
            </w:r>
          </w:p>
        </w:tc>
        <w:tc>
          <w:tcPr>
            <w:tcW w:w="1884" w:type="dxa"/>
            <w:vAlign w:val="center"/>
          </w:tcPr>
          <w:p w14:paraId="0D5CA6A1" w14:textId="6604DAE6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36712F3A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2F2D9B83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03B3C975" w14:textId="77777777" w:rsidR="00FC4195" w:rsidRPr="000C6BFF" w:rsidRDefault="00FC4195" w:rsidP="00FC4195">
            <w:pPr>
              <w:spacing w:after="0"/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23445151" w14:textId="77777777" w:rsidR="00FC4195" w:rsidRPr="00695418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0EF052AA" w14:textId="515C891C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34A00D1D" w14:textId="7B3C3F7D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7B23E4B4" w14:textId="77777777" w:rsidR="00FC4195" w:rsidRPr="00CC37BD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2B09BF0F" w14:textId="01BAEDAA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  <w:vAlign w:val="center"/>
          </w:tcPr>
          <w:p w14:paraId="2FF36B0E" w14:textId="296423B7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285ED24D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4195" w:rsidRPr="006826EB" w14:paraId="01407B4D" w14:textId="77777777" w:rsidTr="00FC4195">
        <w:trPr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71766A68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24247">
              <w:rPr>
                <w:rFonts w:cs="B Titr"/>
                <w:sz w:val="16"/>
                <w:szCs w:val="16"/>
                <w:rtl/>
              </w:rPr>
              <w:t>6</w:t>
            </w:r>
          </w:p>
        </w:tc>
        <w:tc>
          <w:tcPr>
            <w:tcW w:w="1884" w:type="dxa"/>
            <w:vAlign w:val="center"/>
          </w:tcPr>
          <w:p w14:paraId="66DD0E3E" w14:textId="7D5FF5EC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978411B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256687D2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Merge w:val="restart"/>
            <w:shd w:val="clear" w:color="auto" w:fill="B4C6E7" w:themeFill="accent1" w:themeFillTint="66"/>
            <w:vAlign w:val="center"/>
          </w:tcPr>
          <w:p w14:paraId="6975430D" w14:textId="01142870" w:rsidR="00FC4195" w:rsidRPr="000C6BFF" w:rsidRDefault="00FC4195" w:rsidP="00FC419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529A39AA" w14:textId="77777777" w:rsidR="00FC4195" w:rsidRPr="00695418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01A316D6" w14:textId="2F2A33DB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68AFCEAE" w14:textId="3462036D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3B98D93B" w14:textId="77777777" w:rsidR="00FC4195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71D28093" w14:textId="5A7778CC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  <w:vAlign w:val="center"/>
          </w:tcPr>
          <w:p w14:paraId="339B86EE" w14:textId="634EA0B0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7094384B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4195" w:rsidRPr="006826EB" w14:paraId="1528680C" w14:textId="77777777" w:rsidTr="00FC4195">
        <w:trPr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21C6FBBC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24247">
              <w:rPr>
                <w:rFonts w:cs="B Titr"/>
                <w:sz w:val="16"/>
                <w:szCs w:val="16"/>
                <w:rtl/>
              </w:rPr>
              <w:t>7</w:t>
            </w:r>
          </w:p>
        </w:tc>
        <w:tc>
          <w:tcPr>
            <w:tcW w:w="1884" w:type="dxa"/>
            <w:vAlign w:val="center"/>
          </w:tcPr>
          <w:p w14:paraId="69B42F11" w14:textId="30DD3EE4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07E875D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511BD765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Merge/>
            <w:shd w:val="clear" w:color="auto" w:fill="B4C6E7" w:themeFill="accent1" w:themeFillTint="66"/>
            <w:vAlign w:val="center"/>
          </w:tcPr>
          <w:p w14:paraId="34232B03" w14:textId="77777777" w:rsidR="00FC4195" w:rsidRPr="000C6BFF" w:rsidRDefault="00FC4195" w:rsidP="00FC4195">
            <w:pPr>
              <w:spacing w:after="0"/>
              <w:ind w:left="360"/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435EC74" w14:textId="77777777" w:rsidR="00FC4195" w:rsidRPr="00695418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63BCFA3A" w14:textId="12A0760B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63D865F9" w14:textId="420345FB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7FCCF8AA" w14:textId="77777777" w:rsidR="00FC4195" w:rsidRPr="00CC37BD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756C9195" w14:textId="3E5E482A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  <w:vAlign w:val="center"/>
          </w:tcPr>
          <w:p w14:paraId="6119FCD5" w14:textId="656A6980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3D057363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4195" w:rsidRPr="006826EB" w14:paraId="583A045D" w14:textId="77777777" w:rsidTr="00FC4195">
        <w:trPr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4A2C47FC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24247">
              <w:rPr>
                <w:rFonts w:cs="B Titr"/>
                <w:sz w:val="16"/>
                <w:szCs w:val="16"/>
                <w:rtl/>
              </w:rPr>
              <w:t>8</w:t>
            </w:r>
          </w:p>
        </w:tc>
        <w:tc>
          <w:tcPr>
            <w:tcW w:w="1884" w:type="dxa"/>
            <w:vAlign w:val="center"/>
          </w:tcPr>
          <w:p w14:paraId="1FD26E28" w14:textId="73A97C3E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66D8C5AD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25247330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0263BD27" w14:textId="7BB1EBA1" w:rsidR="00FC4195" w:rsidRPr="000C6BFF" w:rsidRDefault="00FC4195" w:rsidP="00FC4195">
            <w:pPr>
              <w:spacing w:after="0"/>
              <w:jc w:val="both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75C23EF" w14:textId="77777777" w:rsidR="00FC4195" w:rsidRPr="00695418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34DB6C75" w14:textId="1A139117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60DC8CCF" w14:textId="4913DD09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0812C5E8" w14:textId="77777777" w:rsidR="00FC4195" w:rsidRPr="00CC37BD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33F0D8D" w14:textId="6AFB630D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  <w:vAlign w:val="center"/>
          </w:tcPr>
          <w:p w14:paraId="34F7C3DF" w14:textId="32C281D4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20222033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4195" w:rsidRPr="006826EB" w14:paraId="1BD022D4" w14:textId="77777777" w:rsidTr="00FC4195">
        <w:trPr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44C65AB2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24247">
              <w:rPr>
                <w:rFonts w:cs="B Titr"/>
                <w:sz w:val="16"/>
                <w:szCs w:val="16"/>
                <w:rtl/>
              </w:rPr>
              <w:t>9</w:t>
            </w:r>
          </w:p>
        </w:tc>
        <w:tc>
          <w:tcPr>
            <w:tcW w:w="1884" w:type="dxa"/>
            <w:vAlign w:val="center"/>
          </w:tcPr>
          <w:p w14:paraId="0892429F" w14:textId="4361E3B4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6E128D13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58BAFE66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18BE697F" w14:textId="2DE849BF" w:rsidR="00FC4195" w:rsidRPr="000C6BFF" w:rsidRDefault="00FC4195" w:rsidP="00FC4195">
            <w:pPr>
              <w:spacing w:after="0"/>
              <w:jc w:val="both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5BE1E9D4" w14:textId="77777777" w:rsidR="00FC4195" w:rsidRPr="00695418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  <w:tcFitText/>
            <w:vAlign w:val="center"/>
          </w:tcPr>
          <w:p w14:paraId="04D448CE" w14:textId="6761CC52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5EF9B1B2" w14:textId="65B4E27D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2C22CF9C" w14:textId="77777777" w:rsidR="00FC4195" w:rsidRPr="00CC37BD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4E835442" w14:textId="329A54D3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  <w:vAlign w:val="center"/>
          </w:tcPr>
          <w:p w14:paraId="1F4457D9" w14:textId="481040FF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1BEADA94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4195" w:rsidRPr="006826EB" w14:paraId="243F9300" w14:textId="77777777" w:rsidTr="00FC4195">
        <w:trPr>
          <w:trHeight w:val="340"/>
          <w:jc w:val="center"/>
        </w:trPr>
        <w:tc>
          <w:tcPr>
            <w:tcW w:w="412" w:type="dxa"/>
            <w:noWrap/>
          </w:tcPr>
          <w:p w14:paraId="1AD4E84C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10</w:t>
            </w:r>
          </w:p>
        </w:tc>
        <w:tc>
          <w:tcPr>
            <w:tcW w:w="1884" w:type="dxa"/>
            <w:vAlign w:val="center"/>
          </w:tcPr>
          <w:p w14:paraId="74E077CF" w14:textId="1DCA63D3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626135FC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660F311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1059A9F2" w14:textId="77777777" w:rsidR="00FC4195" w:rsidRPr="000C6BFF" w:rsidRDefault="00FC4195" w:rsidP="00FC4195">
            <w:pPr>
              <w:spacing w:after="0"/>
              <w:ind w:left="360"/>
              <w:jc w:val="both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5AD9696D" w14:textId="77777777" w:rsidR="00FC4195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61AE637F" w14:textId="3A74616D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7A2BE45D" w14:textId="67FB9AF4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00E4ACD7" w14:textId="77777777" w:rsidR="00FC4195" w:rsidRPr="00CC37BD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FC75AB1" w14:textId="685D8D1E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  <w:vAlign w:val="center"/>
          </w:tcPr>
          <w:p w14:paraId="7DEF270B" w14:textId="1D693687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5AB9C821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4195" w:rsidRPr="006826EB" w14:paraId="6427807B" w14:textId="77777777" w:rsidTr="00FC4195">
        <w:trPr>
          <w:trHeight w:val="340"/>
          <w:jc w:val="center"/>
        </w:trPr>
        <w:tc>
          <w:tcPr>
            <w:tcW w:w="412" w:type="dxa"/>
            <w:noWrap/>
          </w:tcPr>
          <w:p w14:paraId="35F727E4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11</w:t>
            </w:r>
          </w:p>
        </w:tc>
        <w:tc>
          <w:tcPr>
            <w:tcW w:w="1884" w:type="dxa"/>
            <w:vAlign w:val="center"/>
          </w:tcPr>
          <w:p w14:paraId="65C214D7" w14:textId="14215E3C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61A67317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99A2447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396E995A" w14:textId="77777777" w:rsidR="00FC4195" w:rsidRPr="000C6BFF" w:rsidRDefault="00FC4195" w:rsidP="00FC4195">
            <w:pPr>
              <w:spacing w:after="0"/>
              <w:ind w:left="360"/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62FDD833" w14:textId="77777777" w:rsidR="00FC4195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3F5C19CF" w14:textId="2FFCE672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4B56E8A6" w14:textId="34E0D29F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602808F6" w14:textId="77777777" w:rsidR="00FC4195" w:rsidRPr="00CC37BD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7AECAB57" w14:textId="39C0CF63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  <w:vAlign w:val="center"/>
          </w:tcPr>
          <w:p w14:paraId="647630F9" w14:textId="7864453B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2541B0C7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4195" w:rsidRPr="006826EB" w14:paraId="040C7CB1" w14:textId="77777777" w:rsidTr="00FC4195">
        <w:trPr>
          <w:trHeight w:val="340"/>
          <w:jc w:val="center"/>
        </w:trPr>
        <w:tc>
          <w:tcPr>
            <w:tcW w:w="412" w:type="dxa"/>
            <w:noWrap/>
          </w:tcPr>
          <w:p w14:paraId="5A78E5BE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12</w:t>
            </w:r>
          </w:p>
        </w:tc>
        <w:tc>
          <w:tcPr>
            <w:tcW w:w="1884" w:type="dxa"/>
            <w:vAlign w:val="center"/>
          </w:tcPr>
          <w:p w14:paraId="6B129BEA" w14:textId="262672EA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43F43D72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0BE60560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1268E7E1" w14:textId="77777777" w:rsidR="00FC4195" w:rsidRPr="000C6BFF" w:rsidRDefault="00FC4195" w:rsidP="00FC4195">
            <w:pPr>
              <w:spacing w:after="0"/>
              <w:ind w:left="360"/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5D945876" w14:textId="77777777" w:rsidR="00FC4195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1F1289C6" w14:textId="31946D00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253C41C7" w14:textId="57D8C1EC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13B448C3" w14:textId="77777777" w:rsidR="00FC4195" w:rsidRPr="00CC37BD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06580FAD" w14:textId="4038A32D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  <w:vAlign w:val="center"/>
          </w:tcPr>
          <w:p w14:paraId="7B5E011D" w14:textId="5F28EDD3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605DA840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4195" w:rsidRPr="006826EB" w14:paraId="2A0B2F27" w14:textId="77777777" w:rsidTr="00FC4195">
        <w:trPr>
          <w:trHeight w:val="567"/>
          <w:jc w:val="center"/>
        </w:trPr>
        <w:tc>
          <w:tcPr>
            <w:tcW w:w="412" w:type="dxa"/>
            <w:noWrap/>
          </w:tcPr>
          <w:p w14:paraId="6E1832D1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13</w:t>
            </w:r>
          </w:p>
        </w:tc>
        <w:tc>
          <w:tcPr>
            <w:tcW w:w="1884" w:type="dxa"/>
            <w:vAlign w:val="center"/>
          </w:tcPr>
          <w:p w14:paraId="316275AF" w14:textId="58D54CD3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29499ADC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07C6AD10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6BE9E8B2" w14:textId="77777777" w:rsidR="00FC4195" w:rsidRPr="000C6BFF" w:rsidRDefault="00FC4195" w:rsidP="00FC4195">
            <w:pPr>
              <w:spacing w:after="0"/>
              <w:ind w:left="360"/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0790E31D" w14:textId="77777777" w:rsidR="00FC4195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C65791E" w14:textId="32ED68AC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3BE46CD5" w14:textId="5D26C200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453007A9" w14:textId="77777777" w:rsidR="00FC4195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EA2C7E4" w14:textId="7C7CDC92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  <w:vAlign w:val="center"/>
          </w:tcPr>
          <w:p w14:paraId="25DB6C71" w14:textId="2C1353A6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6DDBF321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4195" w:rsidRPr="006826EB" w14:paraId="203842FE" w14:textId="77777777" w:rsidTr="00FC4195">
        <w:trPr>
          <w:trHeight w:val="567"/>
          <w:jc w:val="center"/>
        </w:trPr>
        <w:tc>
          <w:tcPr>
            <w:tcW w:w="412" w:type="dxa"/>
            <w:noWrap/>
          </w:tcPr>
          <w:p w14:paraId="0A1CAFE1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14</w:t>
            </w:r>
          </w:p>
        </w:tc>
        <w:tc>
          <w:tcPr>
            <w:tcW w:w="1884" w:type="dxa"/>
            <w:vAlign w:val="center"/>
          </w:tcPr>
          <w:p w14:paraId="099413DF" w14:textId="71DB22CE" w:rsidR="00FC4195" w:rsidRPr="000C6BFF" w:rsidRDefault="00FC4195" w:rsidP="00FC4195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10CB1048" w14:textId="77777777" w:rsidR="00FC4195" w:rsidRPr="000C6BFF" w:rsidRDefault="00FC4195" w:rsidP="00FC4195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593C4B75" w14:textId="77777777" w:rsidR="00FC4195" w:rsidRPr="000C6BFF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14" w:type="dxa"/>
            <w:vAlign w:val="center"/>
          </w:tcPr>
          <w:p w14:paraId="7927B545" w14:textId="77777777" w:rsidR="00FC4195" w:rsidRPr="000C6BFF" w:rsidRDefault="00FC4195" w:rsidP="00FC4195">
            <w:pPr>
              <w:spacing w:after="0"/>
              <w:ind w:left="360"/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4" w:type="dxa"/>
          </w:tcPr>
          <w:p w14:paraId="03621C3E" w14:textId="77777777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65E239E2" w14:textId="0163EF2C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57" w:type="dxa"/>
          </w:tcPr>
          <w:p w14:paraId="32D37842" w14:textId="09F1194A" w:rsidR="00FC4195" w:rsidRPr="009E5C31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454" w:type="dxa"/>
          </w:tcPr>
          <w:p w14:paraId="75B937B1" w14:textId="77777777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454" w:type="dxa"/>
          </w:tcPr>
          <w:p w14:paraId="5D9A7896" w14:textId="77777777" w:rsidR="00FC4195" w:rsidRPr="00DE363E" w:rsidRDefault="00FC4195" w:rsidP="00FC4195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39" w:type="dxa"/>
          </w:tcPr>
          <w:p w14:paraId="0A10F2EE" w14:textId="77777777" w:rsidR="00FC4195" w:rsidRPr="00DE363E" w:rsidRDefault="00FC4195" w:rsidP="00FC4195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02" w:type="dxa"/>
          </w:tcPr>
          <w:p w14:paraId="47443F2C" w14:textId="77777777" w:rsidR="00FC4195" w:rsidRPr="000C6BFF" w:rsidRDefault="00FC4195" w:rsidP="00FC4195">
            <w:pPr>
              <w:spacing w:after="0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</w:tbl>
    <w:p w14:paraId="26F39A07" w14:textId="77777777" w:rsidR="00586D7B" w:rsidRDefault="00586D7B" w:rsidP="00E06FD9">
      <w:pPr>
        <w:jc w:val="center"/>
        <w:rPr>
          <w:rtl/>
        </w:rPr>
      </w:pPr>
    </w:p>
    <w:p w14:paraId="4937C7B9" w14:textId="77777777" w:rsidR="006F1D4D" w:rsidRDefault="006F1D4D" w:rsidP="006F1D4D">
      <w:pPr>
        <w:bidi w:val="0"/>
        <w:spacing w:after="160" w:line="259" w:lineRule="auto"/>
        <w:rPr>
          <w:rtl/>
        </w:rPr>
      </w:pPr>
    </w:p>
    <w:p w14:paraId="63468A6D" w14:textId="77777777" w:rsidR="00586D7B" w:rsidRPr="00FF64AC" w:rsidRDefault="00586D7B" w:rsidP="00586D7B">
      <w:pPr>
        <w:jc w:val="center"/>
        <w:rPr>
          <w:rFonts w:cs="B Mitra"/>
          <w:b/>
          <w:bCs/>
        </w:rPr>
      </w:pPr>
      <w:r w:rsidRPr="00FF64AC">
        <w:rPr>
          <w:rFonts w:cs="B Mitra" w:hint="cs"/>
          <w:b/>
          <w:bCs/>
          <w:rtl/>
        </w:rPr>
        <w:t>امضای</w:t>
      </w:r>
      <w:r w:rsidRPr="00FF64AC">
        <w:rPr>
          <w:rFonts w:cs="B Mitra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 xml:space="preserve">ناظر  </w:t>
      </w:r>
      <w:r>
        <w:rPr>
          <w:rFonts w:cs="B Mitra"/>
          <w:b/>
          <w:bCs/>
        </w:rPr>
        <w:t>EDO</w:t>
      </w:r>
      <w:r w:rsidRPr="0002291F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ab/>
      </w:r>
      <w:r>
        <w:rPr>
          <w:rFonts w:cs="B Mitra" w:hint="cs"/>
          <w:b/>
          <w:bCs/>
          <w:rtl/>
        </w:rPr>
        <w:tab/>
      </w:r>
      <w:r>
        <w:rPr>
          <w:rFonts w:cs="B Mitra" w:hint="cs"/>
          <w:b/>
          <w:bCs/>
          <w:rtl/>
        </w:rPr>
        <w:tab/>
      </w:r>
      <w:r>
        <w:rPr>
          <w:rFonts w:cs="B Mitra" w:hint="cs"/>
          <w:b/>
          <w:bCs/>
          <w:rtl/>
        </w:rPr>
        <w:tab/>
      </w:r>
      <w:r>
        <w:rPr>
          <w:rFonts w:cs="B Mitra" w:hint="cs"/>
          <w:b/>
          <w:bCs/>
          <w:rtl/>
        </w:rPr>
        <w:tab/>
      </w:r>
      <w:r>
        <w:rPr>
          <w:rFonts w:cs="B Mitra" w:hint="cs"/>
          <w:b/>
          <w:bCs/>
          <w:rtl/>
        </w:rPr>
        <w:tab/>
      </w:r>
      <w:r>
        <w:rPr>
          <w:rFonts w:cs="B Mitra" w:hint="cs"/>
          <w:b/>
          <w:bCs/>
          <w:rtl/>
        </w:rPr>
        <w:tab/>
      </w:r>
      <w:r w:rsidRPr="00FF64AC">
        <w:rPr>
          <w:rFonts w:cs="B Mitra" w:hint="cs"/>
          <w:b/>
          <w:bCs/>
          <w:rtl/>
        </w:rPr>
        <w:t>تاریخ</w:t>
      </w:r>
      <w:r w:rsidRPr="00FF64AC">
        <w:rPr>
          <w:rFonts w:cs="B Mitra"/>
          <w:b/>
          <w:bCs/>
          <w:rtl/>
        </w:rPr>
        <w:t xml:space="preserve"> </w:t>
      </w:r>
      <w:r w:rsidRPr="00FF64AC">
        <w:rPr>
          <w:rFonts w:cs="B Mitra" w:hint="cs"/>
          <w:b/>
          <w:bCs/>
          <w:rtl/>
        </w:rPr>
        <w:t>و</w:t>
      </w:r>
      <w:r w:rsidRPr="00FF64AC">
        <w:rPr>
          <w:rFonts w:cs="B Mitra"/>
          <w:b/>
          <w:bCs/>
          <w:rtl/>
        </w:rPr>
        <w:t xml:space="preserve"> </w:t>
      </w:r>
      <w:r w:rsidRPr="00FF64AC">
        <w:rPr>
          <w:rFonts w:cs="B Mitra" w:hint="cs"/>
          <w:b/>
          <w:bCs/>
          <w:rtl/>
        </w:rPr>
        <w:t>امضای</w:t>
      </w:r>
      <w:r w:rsidRPr="00FF64AC">
        <w:rPr>
          <w:rFonts w:cs="B Mitra"/>
          <w:b/>
          <w:bCs/>
          <w:rtl/>
        </w:rPr>
        <w:t xml:space="preserve"> </w:t>
      </w:r>
      <w:r w:rsidRPr="00FF64AC">
        <w:rPr>
          <w:rFonts w:cs="B Mitra" w:hint="cs"/>
          <w:b/>
          <w:bCs/>
          <w:rtl/>
        </w:rPr>
        <w:t>استاد</w:t>
      </w:r>
      <w:r w:rsidRPr="00FF64AC">
        <w:rPr>
          <w:rFonts w:cs="B Mitra"/>
          <w:b/>
          <w:bCs/>
          <w:rtl/>
        </w:rPr>
        <w:t xml:space="preserve"> </w:t>
      </w:r>
      <w:r w:rsidRPr="00FF64AC">
        <w:rPr>
          <w:rFonts w:cs="B Mitra" w:hint="cs"/>
          <w:b/>
          <w:bCs/>
          <w:rtl/>
        </w:rPr>
        <w:t>مسئول</w:t>
      </w:r>
    </w:p>
    <w:p w14:paraId="7BB65A01" w14:textId="24396D2A" w:rsidR="002F009C" w:rsidRPr="006F1D4D" w:rsidRDefault="002F009C" w:rsidP="006F1D4D">
      <w:pPr>
        <w:bidi w:val="0"/>
        <w:spacing w:after="160" w:line="259" w:lineRule="auto"/>
        <w:rPr>
          <w:b/>
          <w:bCs/>
        </w:rPr>
      </w:pPr>
    </w:p>
    <w:p w14:paraId="1A33FC7C" w14:textId="77777777" w:rsidR="006F1D4D" w:rsidRDefault="006F1D4D" w:rsidP="006F1D4D">
      <w:pPr>
        <w:bidi w:val="0"/>
        <w:spacing w:after="160" w:line="259" w:lineRule="auto"/>
        <w:rPr>
          <w:rtl/>
        </w:rPr>
      </w:pPr>
    </w:p>
    <w:p w14:paraId="38D9E506" w14:textId="613A7F87" w:rsidR="006F1D4D" w:rsidRDefault="006F1D4D">
      <w:pPr>
        <w:bidi w:val="0"/>
        <w:spacing w:after="160" w:line="259" w:lineRule="auto"/>
        <w:rPr>
          <w:rFonts w:ascii="Calibri" w:eastAsia="Calibri" w:hAnsi="Calibri" w:cs="B Nazanin"/>
          <w:b/>
          <w:bCs/>
          <w:sz w:val="24"/>
          <w:szCs w:val="24"/>
          <w:u w:val="single"/>
          <w:rtl/>
        </w:rPr>
      </w:pPr>
    </w:p>
    <w:p w14:paraId="3315FDA6" w14:textId="161EDB90" w:rsidR="00E06FD9" w:rsidRPr="00E06FD9" w:rsidRDefault="00E06FD9" w:rsidP="00E06FD9">
      <w:pPr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06FD9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</w:rPr>
        <w:t>4</w:t>
      </w:r>
      <w:r w:rsidRPr="00E06FD9">
        <w:rPr>
          <w:rFonts w:ascii="Calibri" w:eastAsia="Calibri" w:hAnsi="Calibri" w:cs="B Nazanin"/>
          <w:b/>
          <w:bCs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مرحله </w:t>
      </w:r>
      <w:r w:rsidRPr="00E06FD9">
        <w:rPr>
          <w:rFonts w:ascii="Calibri" w:eastAsia="Calibri" w:hAnsi="Calibri" w:cs="B Nazanin"/>
          <w:b/>
          <w:bCs/>
          <w:sz w:val="24"/>
          <w:szCs w:val="24"/>
          <w:rtl/>
        </w:rPr>
        <w:t>گراند راند در حر</w:t>
      </w:r>
      <w:r w:rsidRPr="00E06FD9">
        <w:rPr>
          <w:rFonts w:ascii="Calibri" w:eastAsia="Calibri" w:hAnsi="Calibri" w:cs="B Nazanin" w:hint="cs"/>
          <w:b/>
          <w:bCs/>
          <w:sz w:val="24"/>
          <w:szCs w:val="24"/>
          <w:rtl/>
        </w:rPr>
        <w:t>کت شامل :</w:t>
      </w:r>
    </w:p>
    <w:p w14:paraId="6DB0AA43" w14:textId="77777777" w:rsidR="00E06FD9" w:rsidRPr="00E06FD9" w:rsidRDefault="00E06FD9" w:rsidP="00E06FD9">
      <w:pPr>
        <w:rPr>
          <w:rFonts w:ascii="Calibri" w:eastAsia="Calibri" w:hAnsi="Calibri" w:cs="B Nazanin"/>
          <w:sz w:val="24"/>
          <w:szCs w:val="24"/>
          <w:rtl/>
        </w:rPr>
      </w:pPr>
      <w:r w:rsidRPr="00E06FD9">
        <w:rPr>
          <w:rFonts w:ascii="Calibri" w:eastAsia="Calibri" w:hAnsi="Calibri" w:cs="B Nazanin" w:hint="cs"/>
          <w:sz w:val="24"/>
          <w:szCs w:val="24"/>
          <w:rtl/>
        </w:rPr>
        <w:lastRenderedPageBreak/>
        <w:t>1.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>معرفی مختصر بیمار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(۱۰ تا ۱۵ دق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یقه 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برای معرفی </w:t>
      </w:r>
      <w:r w:rsidRPr="00E06FD9">
        <w:rPr>
          <w:rFonts w:ascii="Sakkal Majalla" w:eastAsia="Calibri" w:hAnsi="Sakkal Majalla" w:cs="Sakkal Majalla" w:hint="cs"/>
          <w:sz w:val="24"/>
          <w:szCs w:val="24"/>
          <w:rtl/>
        </w:rPr>
        <w:t>ھ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ر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بیمار</w:t>
      </w:r>
      <w:r w:rsidRPr="00E06FD9">
        <w:rPr>
          <w:rFonts w:ascii="Calibri" w:eastAsia="Calibri" w:hAnsi="Calibri" w:cs="B Nazanin"/>
          <w:sz w:val="24"/>
          <w:szCs w:val="24"/>
          <w:rtl/>
        </w:rPr>
        <w:t>)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/>
          <w:sz w:val="24"/>
          <w:szCs w:val="24"/>
          <w:rtl/>
        </w:rPr>
        <w:t>توسط کارورز مسئول بیمار، شامل تظا</w:t>
      </w:r>
      <w:r w:rsidRPr="00E06FD9">
        <w:rPr>
          <w:rFonts w:ascii="Sakkal Majalla" w:eastAsia="Calibri" w:hAnsi="Sakkal Majalla" w:cs="B Nazanin" w:hint="cs"/>
          <w:sz w:val="24"/>
          <w:szCs w:val="24"/>
          <w:rtl/>
        </w:rPr>
        <w:t>هر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ات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و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یافته </w:t>
      </w:r>
      <w:r w:rsidRPr="00E06FD9">
        <w:rPr>
          <w:rFonts w:ascii="Sakkal Majalla" w:eastAsia="Calibri" w:hAnsi="Sakkal Majalla" w:cs="Sakkal Majalla" w:hint="cs"/>
          <w:sz w:val="24"/>
          <w:szCs w:val="24"/>
          <w:rtl/>
        </w:rPr>
        <w:t>ھ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ای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اصلی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بالینی، پاراکلینیکی و تصویربردار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ی.</w:t>
      </w:r>
    </w:p>
    <w:p w14:paraId="2D80B5A7" w14:textId="77777777" w:rsidR="00E06FD9" w:rsidRPr="00E06FD9" w:rsidRDefault="00E06FD9" w:rsidP="00E06FD9">
      <w:pPr>
        <w:rPr>
          <w:rFonts w:ascii="Calibri" w:eastAsia="Calibri" w:hAnsi="Calibri" w:cs="B Nazanin"/>
          <w:sz w:val="24"/>
          <w:szCs w:val="24"/>
          <w:rtl/>
        </w:rPr>
      </w:pPr>
      <w:r w:rsidRPr="00E06FD9">
        <w:rPr>
          <w:rFonts w:ascii="Calibri" w:eastAsia="Calibri" w:hAnsi="Calibri" w:cs="B Nazanin" w:hint="cs"/>
          <w:sz w:val="24"/>
          <w:szCs w:val="24"/>
          <w:rtl/>
        </w:rPr>
        <w:t>2.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گزارش نحوه درمان بیمار و پیگیری وضعیت بالینی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 xml:space="preserve">بیمار </w:t>
      </w:r>
      <w:r w:rsidRPr="00E06FD9">
        <w:rPr>
          <w:rFonts w:ascii="Calibri" w:eastAsia="Calibri" w:hAnsi="Calibri" w:cs="B Nazanin"/>
          <w:sz w:val="24"/>
          <w:szCs w:val="24"/>
          <w:rtl/>
        </w:rPr>
        <w:t>توسط دستیار مسئول بیمار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.</w:t>
      </w:r>
    </w:p>
    <w:p w14:paraId="3DC599B7" w14:textId="77777777" w:rsidR="00E06FD9" w:rsidRPr="00E06FD9" w:rsidRDefault="00E06FD9" w:rsidP="00E06FD9">
      <w:pPr>
        <w:rPr>
          <w:rFonts w:ascii="Calibri" w:eastAsia="Calibri" w:hAnsi="Calibri" w:cs="B Nazanin"/>
          <w:sz w:val="24"/>
          <w:szCs w:val="24"/>
          <w:u w:val="single"/>
          <w:rtl/>
        </w:rPr>
      </w:pP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3. 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>درخواست رئیس بخش از یک یا چند نفر از حاضرین در راند برای ا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ظهار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نظر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در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مورد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تشخیص و نحوه مدیریت بیمار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.</w:t>
      </w:r>
    </w:p>
    <w:p w14:paraId="60A6D759" w14:textId="77777777" w:rsidR="00E06FD9" w:rsidRPr="00E06FD9" w:rsidRDefault="00E06FD9" w:rsidP="00E06FD9">
      <w:pPr>
        <w:rPr>
          <w:rFonts w:ascii="Calibri" w:eastAsia="Calibri" w:hAnsi="Calibri" w:cs="B Nazanin"/>
          <w:sz w:val="24"/>
          <w:szCs w:val="24"/>
          <w:rtl/>
        </w:rPr>
      </w:pP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4.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ارائه خلاصه ای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از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آخرین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شوا</w:t>
      </w:r>
      <w:r w:rsidRPr="00E06FD9">
        <w:rPr>
          <w:rFonts w:ascii="Sakkal Majalla" w:eastAsia="Calibri" w:hAnsi="Sakkal Majalla" w:cs="B Nazanin" w:hint="cs"/>
          <w:sz w:val="24"/>
          <w:szCs w:val="24"/>
          <w:u w:val="single"/>
          <w:rtl/>
        </w:rPr>
        <w:t>هد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علمی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و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پژو</w:t>
      </w:r>
      <w:r w:rsidRPr="00E06FD9">
        <w:rPr>
          <w:rFonts w:ascii="Sakkal Majalla" w:eastAsia="Calibri" w:hAnsi="Sakkal Majalla" w:cs="B Nazanin" w:hint="cs"/>
          <w:sz w:val="24"/>
          <w:szCs w:val="24"/>
          <w:u w:val="single"/>
          <w:rtl/>
        </w:rPr>
        <w:t>هشی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در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مو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>رد بیماری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توسط یکی از دستیاران مسئول بیمار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.</w:t>
      </w:r>
    </w:p>
    <w:p w14:paraId="7BA05150" w14:textId="77777777" w:rsidR="00E06FD9" w:rsidRPr="00E06FD9" w:rsidRDefault="00E06FD9" w:rsidP="00E06FD9">
      <w:pPr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b/>
          <w:bCs/>
          <w:sz w:val="24"/>
          <w:szCs w:val="24"/>
          <w:u w:val="single"/>
          <w:rtl/>
        </w:rPr>
        <w:t>6</w:t>
      </w:r>
      <w:r w:rsidRPr="00E06FD9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مرحله</w:t>
      </w:r>
      <w:r w:rsidRPr="00E06FD9">
        <w:rPr>
          <w:rFonts w:ascii="Calibri" w:eastAsia="Calibri" w:hAnsi="Calibri" w:cs="B Nazanin"/>
          <w:b/>
          <w:bCs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گراند </w:t>
      </w:r>
      <w:r w:rsidRPr="00E06FD9">
        <w:rPr>
          <w:rFonts w:ascii="Calibri" w:eastAsia="Calibri" w:hAnsi="Calibri" w:cs="B Nazanin"/>
          <w:b/>
          <w:bCs/>
          <w:sz w:val="24"/>
          <w:szCs w:val="24"/>
          <w:rtl/>
        </w:rPr>
        <w:t>راند نشست</w:t>
      </w:r>
      <w:r w:rsidRPr="00E06FD9">
        <w:rPr>
          <w:rFonts w:ascii="Calibri" w:eastAsia="Calibri" w:hAnsi="Calibri" w:cs="B Nazanin" w:hint="cs"/>
          <w:b/>
          <w:bCs/>
          <w:sz w:val="24"/>
          <w:szCs w:val="24"/>
          <w:rtl/>
        </w:rPr>
        <w:t>ه</w:t>
      </w:r>
      <w:r w:rsidRPr="00E06FD9">
        <w:rPr>
          <w:rFonts w:ascii="Calibri" w:eastAsia="Calibri" w:hAnsi="Calibri" w:cs="B Nazanin"/>
          <w:b/>
          <w:bCs/>
          <w:sz w:val="24"/>
          <w:szCs w:val="24"/>
          <w:rtl/>
        </w:rPr>
        <w:t xml:space="preserve"> شامل</w:t>
      </w:r>
      <w:r w:rsidRPr="00E06FD9">
        <w:rPr>
          <w:rFonts w:ascii="Calibri" w:eastAsia="Calibri" w:hAnsi="Calibri" w:cs="B Nazanin" w:hint="cs"/>
          <w:b/>
          <w:bCs/>
          <w:sz w:val="24"/>
          <w:szCs w:val="24"/>
          <w:rtl/>
        </w:rPr>
        <w:t>:</w:t>
      </w:r>
      <w:r w:rsidRPr="00E06FD9">
        <w:rPr>
          <w:rFonts w:ascii="Calibri" w:eastAsia="Calibri" w:hAnsi="Calibri" w:cs="B Nazanin"/>
          <w:b/>
          <w:bCs/>
          <w:sz w:val="24"/>
          <w:szCs w:val="24"/>
          <w:rtl/>
        </w:rPr>
        <w:t xml:space="preserve"> </w:t>
      </w:r>
    </w:p>
    <w:p w14:paraId="505C5E0D" w14:textId="25DEB483" w:rsidR="00E06FD9" w:rsidRPr="00E06FD9" w:rsidRDefault="00E06FD9" w:rsidP="00E06FD9">
      <w:pPr>
        <w:jc w:val="both"/>
        <w:rPr>
          <w:rFonts w:ascii="Calibri" w:eastAsia="Calibri" w:hAnsi="Calibri" w:cs="B Nazanin"/>
          <w:sz w:val="24"/>
          <w:szCs w:val="24"/>
          <w:rtl/>
        </w:rPr>
      </w:pPr>
      <w:r w:rsidRPr="00E06FD9">
        <w:rPr>
          <w:rFonts w:ascii="Calibri" w:eastAsia="Calibri" w:hAnsi="Calibri" w:cs="B Nazanin" w:hint="cs"/>
          <w:sz w:val="24"/>
          <w:szCs w:val="24"/>
          <w:rtl/>
        </w:rPr>
        <w:t>1.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>معرفی مختصر بیمار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(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20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تا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2</w:t>
      </w:r>
      <w:r w:rsidRPr="00E06FD9">
        <w:rPr>
          <w:rFonts w:ascii="Calibri" w:eastAsia="Calibri" w:hAnsi="Calibri" w:cs="B Nazanin"/>
          <w:sz w:val="24"/>
          <w:szCs w:val="24"/>
          <w:rtl/>
        </w:rPr>
        <w:t>۵ دق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یقه 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برای معرفی </w:t>
      </w:r>
      <w:r w:rsidRPr="00E06FD9">
        <w:rPr>
          <w:rFonts w:ascii="Sakkal Majalla" w:eastAsia="Calibri" w:hAnsi="Sakkal Majalla" w:cs="Sakkal Majalla" w:hint="cs"/>
          <w:sz w:val="24"/>
          <w:szCs w:val="24"/>
          <w:rtl/>
        </w:rPr>
        <w:t>ھ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ر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بیمار</w:t>
      </w:r>
      <w:r w:rsidRPr="00E06FD9">
        <w:rPr>
          <w:rFonts w:ascii="Calibri" w:eastAsia="Calibri" w:hAnsi="Calibri" w:cs="B Nazanin"/>
          <w:sz w:val="24"/>
          <w:szCs w:val="24"/>
          <w:rtl/>
        </w:rPr>
        <w:t>)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توسط </w:t>
      </w:r>
      <w:r w:rsidRPr="00E06FD9">
        <w:rPr>
          <w:rFonts w:ascii="Calibri" w:eastAsia="Calibri" w:hAnsi="Calibri" w:cs="B Nazanin" w:hint="eastAsia"/>
          <w:sz w:val="24"/>
          <w:szCs w:val="24"/>
          <w:rtl/>
        </w:rPr>
        <w:t>دست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E06FD9">
        <w:rPr>
          <w:rFonts w:ascii="Calibri" w:eastAsia="Calibri" w:hAnsi="Calibri" w:cs="B Nazanin" w:hint="eastAsia"/>
          <w:sz w:val="24"/>
          <w:szCs w:val="24"/>
          <w:rtl/>
        </w:rPr>
        <w:t>ار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/>
          <w:sz w:val="24"/>
          <w:szCs w:val="24"/>
          <w:rtl/>
        </w:rPr>
        <w:t>مسئول بیمار، شامل تظا</w:t>
      </w:r>
      <w:r w:rsidRPr="00E06FD9">
        <w:rPr>
          <w:rFonts w:ascii="Sakkal Majalla" w:eastAsia="Calibri" w:hAnsi="Sakkal Majalla" w:cs="Sakkal Majalla" w:hint="cs"/>
          <w:sz w:val="24"/>
          <w:szCs w:val="24"/>
          <w:rtl/>
        </w:rPr>
        <w:t>ھ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رات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و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یافته </w:t>
      </w:r>
      <w:r w:rsidRPr="00E06FD9">
        <w:rPr>
          <w:rFonts w:ascii="Sakkal Majalla" w:eastAsia="Calibri" w:hAnsi="Sakkal Majalla" w:cs="Sakkal Majalla" w:hint="cs"/>
          <w:sz w:val="24"/>
          <w:szCs w:val="24"/>
          <w:rtl/>
        </w:rPr>
        <w:t>ھ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ای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اصلی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بالینی، پاراکلینیکی و تصویربرداری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.</w:t>
      </w:r>
    </w:p>
    <w:p w14:paraId="0290F976" w14:textId="77777777" w:rsidR="00E06FD9" w:rsidRPr="00E06FD9" w:rsidRDefault="00E06FD9" w:rsidP="00E06FD9">
      <w:pPr>
        <w:jc w:val="both"/>
        <w:rPr>
          <w:rFonts w:ascii="Calibri" w:eastAsia="Calibri" w:hAnsi="Calibri" w:cs="B Nazanin"/>
          <w:sz w:val="24"/>
          <w:szCs w:val="24"/>
          <w:rtl/>
        </w:rPr>
      </w:pP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2. 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>درخواست رئیس جلس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ه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از یک یا چند نفر از حاضرین در جلس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ه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(رادیولوژیست و یکی از اساتید یا دستیاران ارشد) برای ا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ظهارنظر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در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مورد تشخیص محتمل بیمار و پی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شنهاد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نحوه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مدیریت بیما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ر.</w:t>
      </w:r>
    </w:p>
    <w:p w14:paraId="0EBEC417" w14:textId="77777777" w:rsidR="00E06FD9" w:rsidRPr="00E06FD9" w:rsidRDefault="00E06FD9" w:rsidP="00E06FD9">
      <w:pPr>
        <w:jc w:val="both"/>
        <w:rPr>
          <w:rFonts w:ascii="Calibri" w:eastAsia="Calibri" w:hAnsi="Calibri" w:cs="B Nazanin"/>
          <w:sz w:val="24"/>
          <w:szCs w:val="24"/>
          <w:rtl/>
        </w:rPr>
      </w:pP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3. 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>گزارش نتیج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 xml:space="preserve">ه 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بررسی </w:t>
      </w:r>
      <w:r w:rsidRPr="00E06FD9">
        <w:rPr>
          <w:rFonts w:ascii="Sakkal Majalla" w:eastAsia="Calibri" w:hAnsi="Sakkal Majalla" w:cs="Sakkal Majalla" w:hint="cs"/>
          <w:sz w:val="24"/>
          <w:szCs w:val="24"/>
          <w:u w:val="single"/>
          <w:rtl/>
        </w:rPr>
        <w:t>ھ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ای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تشخیصی،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نحوه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درمان بیمار و پیگیری وضعیت بالینی وی توسط دستیار یا استاد مسئول بیمار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.</w:t>
      </w:r>
    </w:p>
    <w:p w14:paraId="47755DE1" w14:textId="77777777" w:rsidR="00E06FD9" w:rsidRPr="00E06FD9" w:rsidRDefault="00E06FD9" w:rsidP="00E06FD9">
      <w:pPr>
        <w:jc w:val="both"/>
        <w:rPr>
          <w:rFonts w:ascii="Calibri" w:eastAsia="Calibri" w:hAnsi="Calibri" w:cs="B Nazanin"/>
          <w:sz w:val="24"/>
          <w:szCs w:val="24"/>
          <w:rtl/>
        </w:rPr>
      </w:pPr>
      <w:r w:rsidRPr="00E06FD9">
        <w:rPr>
          <w:rFonts w:ascii="Calibri" w:eastAsia="Calibri" w:hAnsi="Calibri" w:cs="B Nazanin" w:hint="cs"/>
          <w:sz w:val="24"/>
          <w:szCs w:val="24"/>
          <w:rtl/>
        </w:rPr>
        <w:t>4.</w:t>
      </w:r>
      <w:r w:rsidRPr="00E06FD9">
        <w:rPr>
          <w:rFonts w:ascii="Calibri" w:eastAsia="Calibri" w:hAnsi="Calibri" w:cs="B Nazanin"/>
          <w:sz w:val="24"/>
          <w:szCs w:val="24"/>
        </w:rPr>
        <w:t xml:space="preserve"> 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>درخواست رئیس جلس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 xml:space="preserve">ه 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>از یک یا چند نفر از حاضرین در جلس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ه</w:t>
      </w:r>
      <w:r w:rsidRPr="00E06FD9">
        <w:rPr>
          <w:rFonts w:ascii="Calibri" w:eastAsia="Calibri" w:hAnsi="Calibri" w:cs="B Nazanin"/>
          <w:sz w:val="24"/>
          <w:szCs w:val="24"/>
          <w:rtl/>
        </w:rPr>
        <w:t>(پاتولوژیست و یکی از اساتید یا دستیاران ارشد)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، 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تشخیص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نهایی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بیمار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و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نحوه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مدیریت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بیمار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.</w:t>
      </w:r>
    </w:p>
    <w:p w14:paraId="7C9F6211" w14:textId="77777777" w:rsidR="00E06FD9" w:rsidRPr="00E06FD9" w:rsidRDefault="00E06FD9" w:rsidP="00E06FD9">
      <w:pPr>
        <w:jc w:val="both"/>
        <w:rPr>
          <w:rFonts w:ascii="Calibri" w:eastAsia="Calibri" w:hAnsi="Calibri" w:cs="B Nazanin"/>
          <w:sz w:val="24"/>
          <w:szCs w:val="24"/>
          <w:rtl/>
        </w:rPr>
      </w:pPr>
      <w:r w:rsidRPr="00E06FD9">
        <w:rPr>
          <w:rFonts w:ascii="Calibri" w:eastAsia="Calibri" w:hAnsi="Calibri" w:cs="B Nazanin" w:hint="cs"/>
          <w:sz w:val="24"/>
          <w:szCs w:val="24"/>
          <w:rtl/>
        </w:rPr>
        <w:t>5.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،</w:t>
      </w:r>
      <w:r w:rsidRPr="00E06FD9">
        <w:rPr>
          <w:rFonts w:ascii="Calibri" w:eastAsia="Calibri" w:hAnsi="Calibri" w:cs="B Nazanin"/>
          <w:sz w:val="24"/>
          <w:szCs w:val="24"/>
          <w:u w:val="single"/>
        </w:rPr>
        <w:t xml:space="preserve"> 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>ارای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ه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خلاص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ه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ای از آخرین شوا</w:t>
      </w:r>
      <w:r w:rsidRPr="00E06FD9">
        <w:rPr>
          <w:rFonts w:ascii="Sakkal Majalla" w:eastAsia="Calibri" w:hAnsi="Sakkal Majalla" w:cs="Sakkal Majalla" w:hint="cs"/>
          <w:sz w:val="24"/>
          <w:szCs w:val="24"/>
          <w:u w:val="single"/>
          <w:rtl/>
        </w:rPr>
        <w:t>ھ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د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علمی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و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پژو</w:t>
      </w:r>
      <w:r w:rsidRPr="00E06FD9">
        <w:rPr>
          <w:rFonts w:ascii="Sakkal Majalla" w:eastAsia="Calibri" w:hAnsi="Sakkal Majalla" w:cs="Sakkal Majalla" w:hint="cs"/>
          <w:sz w:val="24"/>
          <w:szCs w:val="24"/>
          <w:u w:val="single"/>
          <w:rtl/>
        </w:rPr>
        <w:t>ھ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شی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در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مورد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بیماری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توسط یکی از دستیاران مسئول بیمار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.</w:t>
      </w:r>
    </w:p>
    <w:p w14:paraId="09822482" w14:textId="77777777" w:rsidR="00E06FD9" w:rsidRPr="00E06FD9" w:rsidRDefault="00E06FD9" w:rsidP="00E06FD9">
      <w:pPr>
        <w:jc w:val="both"/>
        <w:rPr>
          <w:rFonts w:ascii="Calibri" w:eastAsia="Calibri" w:hAnsi="Calibri" w:cs="B Nazanin"/>
          <w:sz w:val="24"/>
          <w:szCs w:val="24"/>
          <w:rtl/>
        </w:rPr>
      </w:pPr>
      <w:r w:rsidRPr="00E06FD9">
        <w:rPr>
          <w:rFonts w:ascii="Calibri" w:eastAsia="Calibri" w:hAnsi="Calibri" w:cs="B Nazanin" w:hint="cs"/>
          <w:sz w:val="24"/>
          <w:szCs w:val="24"/>
          <w:rtl/>
        </w:rPr>
        <w:t xml:space="preserve">6. 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د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>رخواست رئیس جلس</w:t>
      </w:r>
      <w:r w:rsidRPr="00E06FD9">
        <w:rPr>
          <w:rFonts w:ascii="Calibri" w:eastAsia="Calibri" w:hAnsi="Calibri" w:cs="B Nazanin" w:hint="cs"/>
          <w:sz w:val="24"/>
          <w:szCs w:val="24"/>
          <w:u w:val="single"/>
          <w:rtl/>
        </w:rPr>
        <w:t>ه</w:t>
      </w:r>
      <w:r w:rsidRPr="00E06FD9">
        <w:rPr>
          <w:rFonts w:ascii="Calibri" w:eastAsia="Calibri" w:hAnsi="Calibri" w:cs="B Nazanin"/>
          <w:sz w:val="24"/>
          <w:szCs w:val="24"/>
          <w:u w:val="single"/>
          <w:rtl/>
        </w:rPr>
        <w:t xml:space="preserve"> از سایر حضار برای طرح نظرات و سوالات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.</w:t>
      </w:r>
    </w:p>
    <w:p w14:paraId="60BF4C4B" w14:textId="77777777" w:rsidR="00E06FD9" w:rsidRPr="00E06FD9" w:rsidRDefault="00E06FD9" w:rsidP="00E06FD9">
      <w:pPr>
        <w:jc w:val="both"/>
        <w:rPr>
          <w:rFonts w:ascii="Calibri" w:eastAsia="Calibri" w:hAnsi="Calibri" w:cs="B Nazanin"/>
          <w:sz w:val="24"/>
          <w:szCs w:val="24"/>
        </w:rPr>
      </w:pPr>
      <w:r w:rsidRPr="00E06FD9">
        <w:rPr>
          <w:rFonts w:ascii="Calibri" w:eastAsia="Calibri" w:hAnsi="Calibri" w:cs="B Nazanin" w:hint="eastAsia"/>
          <w:sz w:val="24"/>
          <w:szCs w:val="24"/>
          <w:rtl/>
        </w:rPr>
        <w:t>قابل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ذکر است در بخش هاي فاقد دست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E06FD9">
        <w:rPr>
          <w:rFonts w:ascii="Calibri" w:eastAsia="Calibri" w:hAnsi="Calibri" w:cs="B Nazanin" w:hint="eastAsia"/>
          <w:sz w:val="24"/>
          <w:szCs w:val="24"/>
          <w:rtl/>
        </w:rPr>
        <w:t>ار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eastAsia"/>
          <w:sz w:val="24"/>
          <w:szCs w:val="24"/>
          <w:rtl/>
        </w:rPr>
        <w:t>،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eastAsia"/>
          <w:sz w:val="24"/>
          <w:szCs w:val="24"/>
          <w:rtl/>
        </w:rPr>
        <w:t>وظا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E06FD9">
        <w:rPr>
          <w:rFonts w:ascii="Calibri" w:eastAsia="Calibri" w:hAnsi="Calibri" w:cs="B Nazanin" w:hint="eastAsia"/>
          <w:sz w:val="24"/>
          <w:szCs w:val="24"/>
          <w:rtl/>
        </w:rPr>
        <w:t>ف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eastAsia"/>
          <w:sz w:val="24"/>
          <w:szCs w:val="24"/>
          <w:rtl/>
        </w:rPr>
        <w:t>دست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E06FD9">
        <w:rPr>
          <w:rFonts w:ascii="Calibri" w:eastAsia="Calibri" w:hAnsi="Calibri" w:cs="B Nazanin" w:hint="eastAsia"/>
          <w:sz w:val="24"/>
          <w:szCs w:val="24"/>
          <w:rtl/>
        </w:rPr>
        <w:t>ار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</w:t>
      </w:r>
      <w:r w:rsidRPr="00E06FD9">
        <w:rPr>
          <w:rFonts w:ascii="Calibri" w:eastAsia="Calibri" w:hAnsi="Calibri" w:cs="B Nazanin" w:hint="eastAsia"/>
          <w:sz w:val="24"/>
          <w:szCs w:val="24"/>
          <w:rtl/>
        </w:rPr>
        <w:t>مسئول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بر عهده استاد مسئول ب</w:t>
      </w:r>
      <w:r w:rsidRPr="00E06FD9">
        <w:rPr>
          <w:rFonts w:ascii="Calibri" w:eastAsia="Calibri" w:hAnsi="Calibri" w:cs="B Nazanin" w:hint="cs"/>
          <w:sz w:val="24"/>
          <w:szCs w:val="24"/>
          <w:rtl/>
        </w:rPr>
        <w:t>ی</w:t>
      </w:r>
      <w:r w:rsidRPr="00E06FD9">
        <w:rPr>
          <w:rFonts w:ascii="Calibri" w:eastAsia="Calibri" w:hAnsi="Calibri" w:cs="B Nazanin" w:hint="eastAsia"/>
          <w:sz w:val="24"/>
          <w:szCs w:val="24"/>
          <w:rtl/>
        </w:rPr>
        <w:t>مار</w:t>
      </w:r>
      <w:r w:rsidRPr="00E06FD9">
        <w:rPr>
          <w:rFonts w:ascii="Calibri" w:eastAsia="Calibri" w:hAnsi="Calibri" w:cs="B Nazanin"/>
          <w:sz w:val="24"/>
          <w:szCs w:val="24"/>
          <w:rtl/>
        </w:rPr>
        <w:t xml:space="preserve"> است.</w:t>
      </w:r>
    </w:p>
    <w:p w14:paraId="34F5CEB0" w14:textId="77777777" w:rsidR="00E06FD9" w:rsidRDefault="00E06FD9" w:rsidP="00E06FD9"/>
    <w:sectPr w:rsidR="00E06FD9" w:rsidSect="00FC4195">
      <w:footerReference w:type="default" r:id="rId7"/>
      <w:pgSz w:w="12240" w:h="15840"/>
      <w:pgMar w:top="709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66FD1" w14:textId="77777777" w:rsidR="00231108" w:rsidRDefault="00231108" w:rsidP="000D14E5">
      <w:pPr>
        <w:spacing w:after="0" w:line="240" w:lineRule="auto"/>
      </w:pPr>
      <w:r>
        <w:separator/>
      </w:r>
    </w:p>
  </w:endnote>
  <w:endnote w:type="continuationSeparator" w:id="0">
    <w:p w14:paraId="3BB53C5D" w14:textId="77777777" w:rsidR="00231108" w:rsidRDefault="00231108" w:rsidP="000D1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8703646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2F2A58" w14:textId="386865B5" w:rsidR="000D14E5" w:rsidRDefault="000D14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247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152E4E09" w14:textId="77777777" w:rsidR="000D14E5" w:rsidRDefault="000D14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25B97" w14:textId="77777777" w:rsidR="00231108" w:rsidRDefault="00231108" w:rsidP="000D14E5">
      <w:pPr>
        <w:spacing w:after="0" w:line="240" w:lineRule="auto"/>
      </w:pPr>
      <w:r>
        <w:separator/>
      </w:r>
    </w:p>
  </w:footnote>
  <w:footnote w:type="continuationSeparator" w:id="0">
    <w:p w14:paraId="10135E2F" w14:textId="77777777" w:rsidR="00231108" w:rsidRDefault="00231108" w:rsidP="000D14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D9"/>
    <w:rsid w:val="0001411B"/>
    <w:rsid w:val="00034706"/>
    <w:rsid w:val="000D14E5"/>
    <w:rsid w:val="001F6488"/>
    <w:rsid w:val="00231108"/>
    <w:rsid w:val="002F009C"/>
    <w:rsid w:val="00377B49"/>
    <w:rsid w:val="003F4A6D"/>
    <w:rsid w:val="00554D6B"/>
    <w:rsid w:val="0057371F"/>
    <w:rsid w:val="00586D7B"/>
    <w:rsid w:val="006426BA"/>
    <w:rsid w:val="00671ABC"/>
    <w:rsid w:val="006B7CEA"/>
    <w:rsid w:val="006F1D4D"/>
    <w:rsid w:val="00714926"/>
    <w:rsid w:val="00724247"/>
    <w:rsid w:val="00873919"/>
    <w:rsid w:val="008D47FF"/>
    <w:rsid w:val="00974CEB"/>
    <w:rsid w:val="00976557"/>
    <w:rsid w:val="0099227A"/>
    <w:rsid w:val="00A31D72"/>
    <w:rsid w:val="00A448AE"/>
    <w:rsid w:val="00AB5A70"/>
    <w:rsid w:val="00B2503D"/>
    <w:rsid w:val="00BC0C02"/>
    <w:rsid w:val="00CE5510"/>
    <w:rsid w:val="00D12655"/>
    <w:rsid w:val="00E06FD9"/>
    <w:rsid w:val="00FC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39DFF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FD9"/>
    <w:pPr>
      <w:bidi/>
      <w:spacing w:after="200" w:line="276" w:lineRule="auto"/>
    </w:pPr>
    <w:rPr>
      <w:rFonts w:cs="Times New Roman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6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D1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14E5"/>
    <w:rPr>
      <w:rFonts w:cs="Times New Roman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D1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14E5"/>
    <w:rPr>
      <w:rFonts w:cs="Times New Roman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FD9"/>
    <w:pPr>
      <w:bidi/>
      <w:spacing w:after="200" w:line="276" w:lineRule="auto"/>
    </w:pPr>
    <w:rPr>
      <w:rFonts w:cs="Times New Roman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6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D1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14E5"/>
    <w:rPr>
      <w:rFonts w:cs="Times New Roman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D1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14E5"/>
    <w:rPr>
      <w:rFonts w:cs="Times New Roman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dr.seydnazari</dc:creator>
  <cp:lastModifiedBy>Azizi</cp:lastModifiedBy>
  <cp:revision>12</cp:revision>
  <cp:lastPrinted>2025-08-16T08:51:00Z</cp:lastPrinted>
  <dcterms:created xsi:type="dcterms:W3CDTF">2024-09-23T11:17:00Z</dcterms:created>
  <dcterms:modified xsi:type="dcterms:W3CDTF">2025-11-19T04:12:00Z</dcterms:modified>
</cp:coreProperties>
</file>